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CC" w:rsidRPr="00136BB6" w:rsidRDefault="00832A8D" w:rsidP="00FC5A00">
      <w:pPr>
        <w:pStyle w:val="a3"/>
        <w:wordWrap/>
        <w:spacing w:line="240" w:lineRule="auto"/>
        <w:jc w:val="center"/>
        <w:rPr>
          <w:rFonts w:ascii="ＤＨＰ特太ゴシック体" w:eastAsia="ＤＨＰ特太ゴシック体" w:hAnsi="ＤＨＰ特太ゴシック体"/>
        </w:rPr>
      </w:pPr>
      <w:r w:rsidRPr="00136BB6">
        <w:rPr>
          <w:rFonts w:ascii="ＤＨＰ特太ゴシック体" w:eastAsia="ＤＨＰ特太ゴシック体" w:hAnsi="ＤＨＰ特太ゴシック体" w:hint="eastAsia"/>
          <w:sz w:val="24"/>
          <w:szCs w:val="24"/>
        </w:rPr>
        <w:t>ラグビーワールドカップ</w:t>
      </w:r>
      <w:r w:rsidR="00FC5A00" w:rsidRPr="00136BB6">
        <w:rPr>
          <w:rFonts w:ascii="ＤＨＰ特太ゴシック体" w:eastAsia="ＤＨＰ特太ゴシック体" w:hAnsi="ＤＨＰ特太ゴシック体" w:hint="eastAsia"/>
          <w:sz w:val="24"/>
          <w:szCs w:val="24"/>
        </w:rPr>
        <w:t>2019</w:t>
      </w:r>
      <w:r w:rsidR="00FC5A00" w:rsidRPr="00136BB6">
        <w:rPr>
          <w:rFonts w:ascii="ＤＨＰ特太ゴシック体" w:eastAsia="ＤＨＰ特太ゴシック体" w:hAnsi="ＤＨＰ特太ゴシック体"/>
          <w:sz w:val="16"/>
          <w:szCs w:val="16"/>
        </w:rPr>
        <w:t>TM</w:t>
      </w:r>
      <w:r w:rsidRPr="00136BB6">
        <w:rPr>
          <w:rFonts w:ascii="ＤＨＰ特太ゴシック体" w:eastAsia="ＤＨＰ特太ゴシック体" w:hAnsi="ＤＨＰ特太ゴシック体" w:hint="eastAsia"/>
          <w:sz w:val="24"/>
          <w:szCs w:val="24"/>
        </w:rPr>
        <w:t>公式ファンゾーン</w:t>
      </w:r>
      <w:r w:rsidR="000013F8" w:rsidRPr="00136BB6">
        <w:rPr>
          <w:rFonts w:ascii="ＤＨＰ特太ゴシック体" w:eastAsia="ＤＨＰ特太ゴシック体" w:hAnsi="ＤＨＰ特太ゴシック体" w:hint="eastAsia"/>
          <w:sz w:val="24"/>
          <w:szCs w:val="24"/>
        </w:rPr>
        <w:t>内の</w:t>
      </w:r>
      <w:r w:rsidR="0060003B" w:rsidRPr="00136BB6">
        <w:rPr>
          <w:rFonts w:ascii="ＤＨＰ特太ゴシック体" w:eastAsia="ＤＨＰ特太ゴシック体" w:hAnsi="ＤＨＰ特太ゴシック体" w:hint="eastAsia"/>
          <w:sz w:val="24"/>
          <w:szCs w:val="24"/>
        </w:rPr>
        <w:t>「</w:t>
      </w:r>
      <w:r w:rsidRPr="00136BB6">
        <w:rPr>
          <w:rFonts w:ascii="ＤＨＰ特太ゴシック体" w:eastAsia="ＤＨＰ特太ゴシック体" w:hAnsi="ＤＨＰ特太ゴシック体" w:hint="eastAsia"/>
          <w:sz w:val="24"/>
          <w:szCs w:val="24"/>
        </w:rPr>
        <w:t>県産品販売ブース</w:t>
      </w:r>
      <w:r w:rsidR="00FC5A00" w:rsidRPr="00136BB6">
        <w:rPr>
          <w:rFonts w:ascii="ＤＨＰ特太ゴシック体" w:eastAsia="ＤＨＰ特太ゴシック体" w:hAnsi="ＤＨＰ特太ゴシック体" w:hint="eastAsia"/>
          <w:sz w:val="24"/>
          <w:szCs w:val="24"/>
        </w:rPr>
        <w:t>」</w:t>
      </w:r>
      <w:r w:rsidR="000C3C5A" w:rsidRPr="00136BB6">
        <w:rPr>
          <w:rFonts w:ascii="ＤＨＰ特太ゴシック体" w:eastAsia="ＤＨＰ特太ゴシック体" w:hAnsi="ＤＨＰ特太ゴシック体" w:hint="eastAsia"/>
          <w:sz w:val="24"/>
          <w:szCs w:val="24"/>
        </w:rPr>
        <w:t>出店</w:t>
      </w:r>
      <w:r w:rsidR="00FC5A00" w:rsidRPr="00136BB6">
        <w:rPr>
          <w:rFonts w:ascii="ＤＨＰ特太ゴシック体" w:eastAsia="ＤＨＰ特太ゴシック体" w:hAnsi="ＤＨＰ特太ゴシック体" w:hint="eastAsia"/>
          <w:sz w:val="24"/>
          <w:szCs w:val="24"/>
        </w:rPr>
        <w:t>募集</w:t>
      </w:r>
    </w:p>
    <w:p w:rsidR="006A0AA8" w:rsidRPr="0060003B" w:rsidRDefault="006A0AA8" w:rsidP="000B3767">
      <w:pPr>
        <w:pStyle w:val="a3"/>
        <w:wordWrap/>
        <w:spacing w:line="280" w:lineRule="exact"/>
        <w:jc w:val="left"/>
        <w:rPr>
          <w:rFonts w:ascii="ＭＳ ゴシック" w:eastAsia="ＭＳ ゴシック" w:hAnsi="ＭＳ ゴシック"/>
        </w:rPr>
      </w:pPr>
    </w:p>
    <w:p w:rsidR="00BD15FF" w:rsidRDefault="00BD15FF" w:rsidP="0060003B">
      <w:pPr>
        <w:pStyle w:val="a3"/>
        <w:wordWrap/>
        <w:spacing w:line="280" w:lineRule="exact"/>
        <w:ind w:firstLineChars="100" w:firstLine="198"/>
        <w:rPr>
          <w:rFonts w:ascii="ＭＳ ゴシック" w:eastAsia="ＭＳ ゴシック" w:hAnsi="ＭＳ ゴシック"/>
        </w:rPr>
      </w:pPr>
      <w:r>
        <w:rPr>
          <w:rFonts w:ascii="ＭＳ ゴシック" w:eastAsia="ＭＳ ゴシック" w:hAnsi="ＭＳ ゴシック" w:hint="eastAsia"/>
        </w:rPr>
        <w:t>大分県では</w:t>
      </w:r>
      <w:r w:rsidR="0060003B">
        <w:rPr>
          <w:rFonts w:ascii="ＭＳ ゴシック" w:eastAsia="ＭＳ ゴシック" w:hAnsi="ＭＳ ゴシック" w:hint="eastAsia"/>
        </w:rPr>
        <w:t>、</w:t>
      </w:r>
      <w:r>
        <w:rPr>
          <w:rFonts w:ascii="ＭＳ ゴシック" w:eastAsia="ＭＳ ゴシック" w:hAnsi="ＭＳ ゴシック" w:hint="eastAsia"/>
        </w:rPr>
        <w:t>９月から</w:t>
      </w:r>
      <w:r w:rsidR="0060003B">
        <w:rPr>
          <w:rFonts w:ascii="ＭＳ ゴシック" w:eastAsia="ＭＳ ゴシック" w:hAnsi="ＭＳ ゴシック" w:hint="eastAsia"/>
        </w:rPr>
        <w:t>１０月にかけて</w:t>
      </w:r>
      <w:r>
        <w:rPr>
          <w:rFonts w:ascii="ＭＳ ゴシック" w:eastAsia="ＭＳ ゴシック" w:hAnsi="ＭＳ ゴシック" w:hint="eastAsia"/>
        </w:rPr>
        <w:t>開催されるラグビーワールドカップ</w:t>
      </w:r>
      <w:r w:rsidR="0060003B">
        <w:rPr>
          <w:rFonts w:ascii="ＭＳ ゴシック" w:eastAsia="ＭＳ ゴシック" w:hAnsi="ＭＳ ゴシック" w:hint="eastAsia"/>
        </w:rPr>
        <w:t>2019</w:t>
      </w:r>
      <w:r w:rsidR="0060003B" w:rsidRPr="0060003B">
        <w:rPr>
          <w:rFonts w:ascii="ＭＳ ゴシック" w:eastAsia="ＭＳ ゴシック" w:hAnsi="ＭＳ ゴシック"/>
          <w:sz w:val="16"/>
          <w:szCs w:val="16"/>
        </w:rPr>
        <w:t>TM</w:t>
      </w:r>
      <w:r>
        <w:rPr>
          <w:rFonts w:ascii="ＭＳ ゴシック" w:eastAsia="ＭＳ ゴシック" w:hAnsi="ＭＳ ゴシック" w:hint="eastAsia"/>
        </w:rPr>
        <w:t>にあわせて、</w:t>
      </w:r>
      <w:r w:rsidR="0060003B">
        <w:rPr>
          <w:rFonts w:ascii="ＭＳ ゴシック" w:eastAsia="ＭＳ ゴシック" w:hAnsi="ＭＳ ゴシック" w:hint="eastAsia"/>
        </w:rPr>
        <w:t>「</w:t>
      </w:r>
      <w:r>
        <w:rPr>
          <w:rFonts w:ascii="ＭＳ ゴシック" w:eastAsia="ＭＳ ゴシック" w:hAnsi="ＭＳ ゴシック" w:hint="eastAsia"/>
        </w:rPr>
        <w:t>大分いこいの</w:t>
      </w:r>
      <w:r w:rsidR="0060003B">
        <w:rPr>
          <w:rFonts w:ascii="ＭＳ ゴシック" w:eastAsia="ＭＳ ゴシック" w:hAnsi="ＭＳ ゴシック" w:hint="eastAsia"/>
        </w:rPr>
        <w:t>道</w:t>
      </w:r>
      <w:r>
        <w:rPr>
          <w:rFonts w:ascii="ＭＳ ゴシック" w:eastAsia="ＭＳ ゴシック" w:hAnsi="ＭＳ ゴシック" w:hint="eastAsia"/>
        </w:rPr>
        <w:t>広場</w:t>
      </w:r>
      <w:r w:rsidR="0060003B">
        <w:rPr>
          <w:rFonts w:ascii="ＭＳ ゴシック" w:eastAsia="ＭＳ ゴシック" w:hAnsi="ＭＳ ゴシック" w:hint="eastAsia"/>
        </w:rPr>
        <w:t>」</w:t>
      </w:r>
      <w:r>
        <w:rPr>
          <w:rFonts w:ascii="ＭＳ ゴシック" w:eastAsia="ＭＳ ゴシック" w:hAnsi="ＭＳ ゴシック" w:hint="eastAsia"/>
        </w:rPr>
        <w:t>において、公式ファンゾーンを開設することとしています。</w:t>
      </w:r>
    </w:p>
    <w:p w:rsidR="00BD15FF" w:rsidRPr="00136BB6" w:rsidRDefault="00BD15FF" w:rsidP="00772ECC">
      <w:pPr>
        <w:pStyle w:val="a3"/>
        <w:wordWrap/>
        <w:spacing w:line="280" w:lineRule="exact"/>
        <w:rPr>
          <w:rFonts w:ascii="ＭＳ ゴシック" w:eastAsia="ＭＳ ゴシック" w:hAnsi="ＭＳ ゴシック"/>
        </w:rPr>
      </w:pPr>
      <w:r w:rsidRPr="00136BB6">
        <w:rPr>
          <w:rFonts w:ascii="ＭＳ ゴシック" w:eastAsia="ＭＳ ゴシック" w:hAnsi="ＭＳ ゴシック" w:hint="eastAsia"/>
        </w:rPr>
        <w:t xml:space="preserve">　つ</w:t>
      </w:r>
      <w:r w:rsidR="000030A1" w:rsidRPr="00136BB6">
        <w:rPr>
          <w:rFonts w:ascii="ＭＳ ゴシック" w:eastAsia="ＭＳ ゴシック" w:hAnsi="ＭＳ ゴシック" w:hint="eastAsia"/>
        </w:rPr>
        <w:t>きまして</w:t>
      </w:r>
      <w:r w:rsidRPr="00136BB6">
        <w:rPr>
          <w:rFonts w:ascii="ＭＳ ゴシック" w:eastAsia="ＭＳ ゴシック" w:hAnsi="ＭＳ ゴシック" w:hint="eastAsia"/>
        </w:rPr>
        <w:t>は、</w:t>
      </w:r>
      <w:r w:rsidR="0060003B" w:rsidRPr="00136BB6">
        <w:rPr>
          <w:rFonts w:ascii="ＭＳ ゴシック" w:eastAsia="ＭＳ ゴシック" w:hAnsi="ＭＳ ゴシック" w:hint="eastAsia"/>
        </w:rPr>
        <w:t>この</w:t>
      </w:r>
      <w:r w:rsidRPr="00136BB6">
        <w:rPr>
          <w:rFonts w:ascii="ＭＳ ゴシック" w:eastAsia="ＭＳ ゴシック" w:hAnsi="ＭＳ ゴシック" w:hint="eastAsia"/>
        </w:rPr>
        <w:t>公式ファンゾーン内の</w:t>
      </w:r>
      <w:r w:rsidR="0060003B" w:rsidRPr="00136BB6">
        <w:rPr>
          <w:rFonts w:ascii="ＭＳ ゴシック" w:eastAsia="ＭＳ ゴシック" w:hAnsi="ＭＳ ゴシック" w:hint="eastAsia"/>
        </w:rPr>
        <w:t>県産品販売ブースへの</w:t>
      </w:r>
      <w:r w:rsidRPr="00136BB6">
        <w:rPr>
          <w:rFonts w:ascii="ＭＳ ゴシック" w:eastAsia="ＭＳ ゴシック" w:hAnsi="ＭＳ ゴシック" w:hint="eastAsia"/>
        </w:rPr>
        <w:t>出店</w:t>
      </w:r>
      <w:r w:rsidR="0060003B" w:rsidRPr="00136BB6">
        <w:rPr>
          <w:rFonts w:ascii="ＭＳ ゴシック" w:eastAsia="ＭＳ ゴシック" w:hAnsi="ＭＳ ゴシック" w:hint="eastAsia"/>
        </w:rPr>
        <w:t>事業者を</w:t>
      </w:r>
      <w:r w:rsidR="002E41A4" w:rsidRPr="00136BB6">
        <w:rPr>
          <w:rFonts w:ascii="ＭＳ ゴシック" w:eastAsia="ＭＳ ゴシック" w:hAnsi="ＭＳ ゴシック" w:hint="eastAsia"/>
        </w:rPr>
        <w:t>募集</w:t>
      </w:r>
      <w:r w:rsidR="0060003B" w:rsidRPr="00136BB6">
        <w:rPr>
          <w:rFonts w:ascii="ＭＳ ゴシック" w:eastAsia="ＭＳ ゴシック" w:hAnsi="ＭＳ ゴシック" w:hint="eastAsia"/>
        </w:rPr>
        <w:t>しますので、</w:t>
      </w:r>
      <w:r w:rsidR="000013F8" w:rsidRPr="00136BB6">
        <w:rPr>
          <w:rFonts w:ascii="ＭＳ ゴシック" w:eastAsia="ＭＳ ゴシック" w:hAnsi="ＭＳ ゴシック" w:hint="eastAsia"/>
        </w:rPr>
        <w:t>下記の</w:t>
      </w:r>
      <w:r w:rsidR="000F074B" w:rsidRPr="00136BB6">
        <w:rPr>
          <w:rFonts w:ascii="ＭＳ ゴシック" w:eastAsia="ＭＳ ゴシック" w:hAnsi="ＭＳ ゴシック" w:hint="eastAsia"/>
        </w:rPr>
        <w:t>出店</w:t>
      </w:r>
      <w:r w:rsidR="0060003B" w:rsidRPr="00136BB6">
        <w:rPr>
          <w:rFonts w:ascii="ＭＳ ゴシック" w:eastAsia="ＭＳ ゴシック" w:hAnsi="ＭＳ ゴシック" w:hint="eastAsia"/>
        </w:rPr>
        <w:t>条件等をご確認の上、</w:t>
      </w:r>
      <w:r w:rsidR="002E41A4" w:rsidRPr="00136BB6">
        <w:rPr>
          <w:rFonts w:ascii="ＭＳ ゴシック" w:eastAsia="ＭＳ ゴシック" w:hAnsi="ＭＳ ゴシック" w:hint="eastAsia"/>
        </w:rPr>
        <w:t>希望される場合は別添</w:t>
      </w:r>
      <w:r w:rsidR="0060003B" w:rsidRPr="00136BB6">
        <w:rPr>
          <w:rFonts w:ascii="ＭＳ ゴシック" w:eastAsia="ＭＳ ゴシック" w:hAnsi="ＭＳ ゴシック" w:hint="eastAsia"/>
        </w:rPr>
        <w:t>の</w:t>
      </w:r>
      <w:r w:rsidR="000C3C5A" w:rsidRPr="00136BB6">
        <w:rPr>
          <w:rFonts w:ascii="ＭＳ ゴシック" w:eastAsia="ＭＳ ゴシック" w:hAnsi="ＭＳ ゴシック" w:hint="eastAsia"/>
        </w:rPr>
        <w:t>出店</w:t>
      </w:r>
      <w:r w:rsidR="0060003B" w:rsidRPr="00136BB6">
        <w:rPr>
          <w:rFonts w:ascii="ＭＳ ゴシック" w:eastAsia="ＭＳ ゴシック" w:hAnsi="ＭＳ ゴシック" w:hint="eastAsia"/>
        </w:rPr>
        <w:t>申込書</w:t>
      </w:r>
      <w:r w:rsidR="002E41A4" w:rsidRPr="00136BB6">
        <w:rPr>
          <w:rFonts w:ascii="ＭＳ ゴシック" w:eastAsia="ＭＳ ゴシック" w:hAnsi="ＭＳ ゴシック" w:hint="eastAsia"/>
        </w:rPr>
        <w:t>を</w:t>
      </w:r>
      <w:r w:rsidR="00D3772F" w:rsidRPr="00136BB6">
        <w:rPr>
          <w:rFonts w:ascii="ＭＳ ゴシック" w:eastAsia="ＭＳ ゴシック" w:hAnsi="ＭＳ ゴシック" w:hint="eastAsia"/>
        </w:rPr>
        <w:t>令和元</w:t>
      </w:r>
      <w:r w:rsidR="002E41A4" w:rsidRPr="00136BB6">
        <w:rPr>
          <w:rFonts w:ascii="ＭＳ ゴシック" w:eastAsia="ＭＳ ゴシック" w:hAnsi="ＭＳ ゴシック" w:hint="eastAsia"/>
        </w:rPr>
        <w:t>年５月</w:t>
      </w:r>
      <w:r w:rsidR="00DF56BB" w:rsidRPr="00136BB6">
        <w:rPr>
          <w:rFonts w:ascii="ＭＳ ゴシック" w:eastAsia="ＭＳ ゴシック" w:hAnsi="ＭＳ ゴシック" w:hint="eastAsia"/>
        </w:rPr>
        <w:t>１７</w:t>
      </w:r>
      <w:r w:rsidR="002E41A4" w:rsidRPr="00136BB6">
        <w:rPr>
          <w:rFonts w:ascii="ＭＳ ゴシック" w:eastAsia="ＭＳ ゴシック" w:hAnsi="ＭＳ ゴシック" w:hint="eastAsia"/>
        </w:rPr>
        <w:t>日（</w:t>
      </w:r>
      <w:r w:rsidR="00DF56BB" w:rsidRPr="00136BB6">
        <w:rPr>
          <w:rFonts w:ascii="ＭＳ ゴシック" w:eastAsia="ＭＳ ゴシック" w:hAnsi="ＭＳ ゴシック" w:hint="eastAsia"/>
        </w:rPr>
        <w:t>金</w:t>
      </w:r>
      <w:r w:rsidR="002E41A4" w:rsidRPr="00136BB6">
        <w:rPr>
          <w:rFonts w:ascii="ＭＳ ゴシック" w:eastAsia="ＭＳ ゴシック" w:hAnsi="ＭＳ ゴシック" w:hint="eastAsia"/>
        </w:rPr>
        <w:t>）までに担当者あて提出願います。（E-mail、FAX可）。</w:t>
      </w:r>
    </w:p>
    <w:p w:rsidR="007551B5" w:rsidRDefault="007551B5" w:rsidP="007551B5">
      <w:pPr>
        <w:pStyle w:val="a3"/>
        <w:wordWrap/>
        <w:spacing w:line="280" w:lineRule="exact"/>
        <w:ind w:left="1384" w:hangingChars="700" w:hanging="1384"/>
        <w:rPr>
          <w:rFonts w:ascii="ＭＳ ゴシック" w:eastAsia="ＭＳ ゴシック" w:hAnsi="ＭＳ ゴシック"/>
          <w:b/>
        </w:rPr>
      </w:pPr>
      <w:r w:rsidRPr="007D3B7B">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4F033148" wp14:editId="48866FA5">
                <wp:simplePos x="0" y="0"/>
                <wp:positionH relativeFrom="margin">
                  <wp:posOffset>-143510</wp:posOffset>
                </wp:positionH>
                <wp:positionV relativeFrom="paragraph">
                  <wp:posOffset>137160</wp:posOffset>
                </wp:positionV>
                <wp:extent cx="5924550" cy="14097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9C5F" id="Rectangle 1" o:spid="_x0000_s1026" style="position:absolute;left:0;text-align:left;margin-left:-11.3pt;margin-top:10.8pt;width:466.5pt;height:11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" filled="f">
                <w10:wrap anchorx="margin"/>
              </v:rect>
            </w:pict>
          </mc:Fallback>
        </mc:AlternateContent>
      </w:r>
    </w:p>
    <w:p w:rsidR="007551B5" w:rsidRPr="007D3B7B" w:rsidRDefault="007551B5" w:rsidP="007551B5">
      <w:pPr>
        <w:pStyle w:val="a3"/>
        <w:wordWrap/>
        <w:spacing w:line="280" w:lineRule="exact"/>
        <w:ind w:left="1390" w:hangingChars="700" w:hanging="1390"/>
        <w:rPr>
          <w:rFonts w:ascii="ＭＳ ゴシック" w:eastAsia="ＭＳ ゴシック" w:hAnsi="ＭＳ ゴシック"/>
          <w:b/>
        </w:rPr>
      </w:pPr>
      <w:r>
        <w:rPr>
          <w:rFonts w:ascii="ＭＳ ゴシック" w:eastAsia="ＭＳ ゴシック" w:hAnsi="ＭＳ ゴシック" w:hint="eastAsia"/>
          <w:b/>
        </w:rPr>
        <w:t>【ラグビーワールドカップ2019</w:t>
      </w:r>
      <w:r w:rsidR="000F074B" w:rsidRPr="000F074B">
        <w:rPr>
          <w:rFonts w:ascii="ＭＳ ゴシック" w:eastAsia="ＭＳ ゴシック" w:hAnsi="ＭＳ ゴシック" w:hint="eastAsia"/>
          <w:b/>
          <w:sz w:val="16"/>
          <w:szCs w:val="16"/>
        </w:rPr>
        <w:t>TM</w:t>
      </w:r>
      <w:r>
        <w:rPr>
          <w:rFonts w:ascii="ＭＳ ゴシック" w:eastAsia="ＭＳ ゴシック" w:hAnsi="ＭＳ ゴシック" w:hint="eastAsia"/>
          <w:b/>
        </w:rPr>
        <w:t>ファンゾーン</w:t>
      </w:r>
      <w:r w:rsidRPr="007D3B7B">
        <w:rPr>
          <w:rFonts w:ascii="ＭＳ ゴシック" w:eastAsia="ＭＳ ゴシック" w:hAnsi="ＭＳ ゴシック" w:hint="eastAsia"/>
          <w:b/>
        </w:rPr>
        <w:t>】</w:t>
      </w:r>
    </w:p>
    <w:p w:rsidR="007551B5" w:rsidRDefault="007551B5" w:rsidP="007551B5">
      <w:pPr>
        <w:pStyle w:val="a3"/>
        <w:wordWrap/>
        <w:spacing w:line="280" w:lineRule="exact"/>
        <w:ind w:firstLineChars="100" w:firstLine="198"/>
        <w:rPr>
          <w:rFonts w:ascii="ＭＳ ゴシック" w:eastAsia="ＭＳ ゴシック" w:hAnsi="ＭＳ ゴシック"/>
        </w:rPr>
      </w:pPr>
      <w:r>
        <w:rPr>
          <w:rFonts w:ascii="ＭＳ ゴシック" w:eastAsia="ＭＳ ゴシック" w:hAnsi="ＭＳ ゴシック" w:hint="eastAsia"/>
        </w:rPr>
        <w:t>観戦チケットをもっていない方もラグビー観戦をしながら食事ができ、国や言語を超えて日本や大分の歴史・文化に触れながら様々</w:t>
      </w:r>
      <w:r w:rsidR="000F074B">
        <w:rPr>
          <w:rFonts w:ascii="ＭＳ ゴシック" w:eastAsia="ＭＳ ゴシック" w:hAnsi="ＭＳ ゴシック" w:hint="eastAsia"/>
        </w:rPr>
        <w:t>な</w:t>
      </w:r>
      <w:r>
        <w:rPr>
          <w:rFonts w:ascii="ＭＳ ゴシック" w:eastAsia="ＭＳ ゴシック" w:hAnsi="ＭＳ ゴシック" w:hint="eastAsia"/>
        </w:rPr>
        <w:t>イベント</w:t>
      </w:r>
      <w:r w:rsidR="000F074B">
        <w:rPr>
          <w:rFonts w:ascii="ＭＳ ゴシック" w:eastAsia="ＭＳ ゴシック" w:hAnsi="ＭＳ ゴシック" w:hint="eastAsia"/>
        </w:rPr>
        <w:t>を</w:t>
      </w:r>
      <w:r>
        <w:rPr>
          <w:rFonts w:ascii="ＭＳ ゴシック" w:eastAsia="ＭＳ ゴシック" w:hAnsi="ＭＳ ゴシック" w:hint="eastAsia"/>
        </w:rPr>
        <w:t>楽し</w:t>
      </w:r>
      <w:r w:rsidR="000F074B">
        <w:rPr>
          <w:rFonts w:ascii="ＭＳ ゴシック" w:eastAsia="ＭＳ ゴシック" w:hAnsi="ＭＳ ゴシック" w:hint="eastAsia"/>
        </w:rPr>
        <w:t>むことができる</w:t>
      </w:r>
      <w:r>
        <w:rPr>
          <w:rFonts w:ascii="ＭＳ ゴシック" w:eastAsia="ＭＳ ゴシック" w:hAnsi="ＭＳ ゴシック" w:hint="eastAsia"/>
        </w:rPr>
        <w:t>空間です。</w:t>
      </w:r>
    </w:p>
    <w:p w:rsidR="007551B5" w:rsidRDefault="007551B5" w:rsidP="007551B5">
      <w:pPr>
        <w:pStyle w:val="a3"/>
        <w:wordWrap/>
        <w:spacing w:line="280" w:lineRule="exact"/>
        <w:ind w:firstLineChars="100" w:firstLine="198"/>
        <w:rPr>
          <w:rFonts w:ascii="ＭＳ ゴシック" w:eastAsia="ＭＳ ゴシック" w:hAnsi="ＭＳ ゴシック"/>
        </w:rPr>
      </w:pPr>
      <w:r>
        <w:rPr>
          <w:rFonts w:ascii="ＭＳ ゴシック" w:eastAsia="ＭＳ ゴシック" w:hAnsi="ＭＳ ゴシック" w:hint="eastAsia"/>
        </w:rPr>
        <w:t xml:space="preserve">　</w:t>
      </w:r>
    </w:p>
    <w:p w:rsidR="007551B5" w:rsidRDefault="007551B5" w:rsidP="007551B5">
      <w:pPr>
        <w:pStyle w:val="a3"/>
        <w:wordWrap/>
        <w:spacing w:line="280" w:lineRule="exact"/>
        <w:ind w:firstLineChars="100" w:firstLine="198"/>
        <w:rPr>
          <w:rFonts w:ascii="ＭＳ ゴシック" w:eastAsia="ＭＳ ゴシック" w:hAnsi="ＭＳ ゴシック"/>
        </w:rPr>
      </w:pPr>
      <w:r>
        <w:rPr>
          <w:rFonts w:ascii="ＭＳ ゴシック" w:eastAsia="ＭＳ ゴシック" w:hAnsi="ＭＳ ゴシック" w:hint="eastAsia"/>
        </w:rPr>
        <w:t>場所：大分いこいの道広場</w:t>
      </w:r>
      <w:r w:rsidR="00C40AE5" w:rsidRPr="0061309B">
        <w:rPr>
          <w:rFonts w:ascii="ＭＳ ゴシック" w:eastAsia="ＭＳ ゴシック" w:hAnsi="ＭＳ ゴシック" w:hint="eastAsia"/>
        </w:rPr>
        <w:t>（大分市東大道1丁目1000番16号）</w:t>
      </w:r>
    </w:p>
    <w:p w:rsidR="007551B5" w:rsidRDefault="007551B5" w:rsidP="007551B5">
      <w:pPr>
        <w:pStyle w:val="a3"/>
        <w:wordWrap/>
        <w:spacing w:line="280" w:lineRule="exact"/>
        <w:ind w:leftChars="100" w:left="791" w:hangingChars="300" w:hanging="593"/>
        <w:rPr>
          <w:rFonts w:ascii="ＭＳ ゴシック" w:eastAsia="ＭＳ ゴシック" w:hAnsi="ＭＳ ゴシック"/>
        </w:rPr>
      </w:pPr>
      <w:r>
        <w:rPr>
          <w:rFonts w:ascii="ＭＳ ゴシック" w:eastAsia="ＭＳ ゴシック" w:hAnsi="ＭＳ ゴシック" w:hint="eastAsia"/>
        </w:rPr>
        <w:t>内容：パブリックビューイング、ステージイベント、</w:t>
      </w:r>
      <w:r w:rsidRPr="000F074B">
        <w:rPr>
          <w:rFonts w:ascii="ＭＳ ゴシック" w:eastAsia="ＭＳ ゴシック" w:hAnsi="ＭＳ ゴシック" w:hint="eastAsia"/>
        </w:rPr>
        <w:t>飲食スペース</w:t>
      </w:r>
      <w:r w:rsidRPr="000C3C5A">
        <w:rPr>
          <w:rFonts w:ascii="ＭＳ ゴシック" w:eastAsia="ＭＳ ゴシック" w:hAnsi="ＭＳ ゴシック" w:hint="eastAsia"/>
        </w:rPr>
        <w:t>、日本文化や</w:t>
      </w:r>
      <w:r>
        <w:rPr>
          <w:rFonts w:ascii="ＭＳ ゴシック" w:eastAsia="ＭＳ ゴシック" w:hAnsi="ＭＳ ゴシック" w:hint="eastAsia"/>
        </w:rPr>
        <w:t>大分の歴史・文化の紹介、コマーシャルパートナーによるプロモーション、ラグビー普及啓発など</w:t>
      </w:r>
    </w:p>
    <w:p w:rsidR="007551B5" w:rsidRPr="000C3C5A" w:rsidRDefault="007551B5" w:rsidP="007551B5">
      <w:pPr>
        <w:pStyle w:val="a3"/>
        <w:wordWrap/>
        <w:spacing w:line="280" w:lineRule="exact"/>
        <w:ind w:firstLineChars="100" w:firstLine="198"/>
        <w:rPr>
          <w:rFonts w:ascii="ＭＳ ゴシック" w:eastAsia="ＭＳ ゴシック" w:hAnsi="ＭＳ ゴシック"/>
        </w:rPr>
      </w:pPr>
    </w:p>
    <w:p w:rsidR="007551B5" w:rsidRDefault="007551B5" w:rsidP="00772ECC">
      <w:pPr>
        <w:pStyle w:val="a3"/>
        <w:wordWrap/>
        <w:spacing w:line="280" w:lineRule="exact"/>
        <w:rPr>
          <w:rFonts w:ascii="ＭＳ ゴシック" w:eastAsia="ＭＳ ゴシック" w:hAnsi="ＭＳ ゴシック"/>
        </w:rPr>
      </w:pPr>
    </w:p>
    <w:p w:rsidR="00772ECC" w:rsidRDefault="000F074B" w:rsidP="000F074B">
      <w:pPr>
        <w:pStyle w:val="a4"/>
        <w:spacing w:line="280" w:lineRule="exact"/>
        <w:rPr>
          <w:rFonts w:ascii="ＭＳ ゴシック" w:eastAsia="ＭＳ ゴシック" w:hAnsi="ＭＳ ゴシック"/>
          <w:b/>
          <w:sz w:val="24"/>
          <w:szCs w:val="24"/>
        </w:rPr>
      </w:pPr>
      <w:r w:rsidRPr="000F074B">
        <w:rPr>
          <w:rFonts w:ascii="ＭＳ ゴシック" w:eastAsia="ＭＳ ゴシック" w:hAnsi="ＭＳ ゴシック" w:hint="eastAsia"/>
          <w:b/>
          <w:sz w:val="24"/>
          <w:szCs w:val="24"/>
        </w:rPr>
        <w:t>【出店条件</w:t>
      </w:r>
      <w:r w:rsidR="007C0A09">
        <w:rPr>
          <w:rFonts w:ascii="ＭＳ ゴシック" w:eastAsia="ＭＳ ゴシック" w:hAnsi="ＭＳ ゴシック" w:hint="eastAsia"/>
          <w:b/>
          <w:sz w:val="24"/>
          <w:szCs w:val="24"/>
        </w:rPr>
        <w:t>等</w:t>
      </w:r>
      <w:r w:rsidRPr="000F074B">
        <w:rPr>
          <w:rFonts w:ascii="ＭＳ ゴシック" w:eastAsia="ＭＳ ゴシック" w:hAnsi="ＭＳ ゴシック" w:hint="eastAsia"/>
          <w:b/>
          <w:sz w:val="24"/>
          <w:szCs w:val="24"/>
        </w:rPr>
        <w:t>】</w:t>
      </w:r>
    </w:p>
    <w:p w:rsidR="000F074B" w:rsidRPr="000F074B" w:rsidRDefault="000F074B" w:rsidP="000F074B"/>
    <w:p w:rsidR="000F074B" w:rsidRPr="0061309B" w:rsidRDefault="000F074B" w:rsidP="000F074B">
      <w:pPr>
        <w:spacing w:line="280" w:lineRule="exact"/>
        <w:rPr>
          <w:rFonts w:ascii="ＭＳ ゴシック" w:eastAsia="ＭＳ ゴシック" w:hAnsi="ＭＳ ゴシック"/>
        </w:rPr>
      </w:pPr>
      <w:r>
        <w:rPr>
          <w:rFonts w:ascii="ＭＳ ゴシック" w:eastAsia="ＭＳ ゴシック" w:hAnsi="ＭＳ ゴシック" w:hint="eastAsia"/>
        </w:rPr>
        <w:t>１</w:t>
      </w:r>
      <w:r w:rsidRPr="0061309B">
        <w:rPr>
          <w:rFonts w:ascii="ＭＳ ゴシック" w:eastAsia="ＭＳ ゴシック" w:hAnsi="ＭＳ ゴシック" w:hint="eastAsia"/>
        </w:rPr>
        <w:t xml:space="preserve">　</w:t>
      </w:r>
      <w:r>
        <w:rPr>
          <w:rFonts w:ascii="ＭＳ ゴシック" w:eastAsia="ＭＳ ゴシック" w:hAnsi="ＭＳ ゴシック" w:hint="eastAsia"/>
        </w:rPr>
        <w:t>募集する</w:t>
      </w:r>
      <w:r w:rsidR="001F3D7F">
        <w:rPr>
          <w:rFonts w:ascii="ＭＳ ゴシック" w:eastAsia="ＭＳ ゴシック" w:hAnsi="ＭＳ ゴシック" w:hint="eastAsia"/>
        </w:rPr>
        <w:t>商品</w:t>
      </w:r>
      <w:r>
        <w:rPr>
          <w:rFonts w:ascii="ＭＳ ゴシック" w:eastAsia="ＭＳ ゴシック" w:hAnsi="ＭＳ ゴシック" w:hint="eastAsia"/>
        </w:rPr>
        <w:t>のカテゴリー（</w:t>
      </w:r>
      <w:r w:rsidRPr="0061309B">
        <w:rPr>
          <w:rFonts w:ascii="ＭＳ ゴシック" w:eastAsia="ＭＳ ゴシック" w:hAnsi="ＭＳ ゴシック" w:hint="eastAsia"/>
        </w:rPr>
        <w:t>メニュー</w:t>
      </w:r>
      <w:r>
        <w:rPr>
          <w:rFonts w:ascii="ＭＳ ゴシック" w:eastAsia="ＭＳ ゴシック" w:hAnsi="ＭＳ ゴシック" w:hint="eastAsia"/>
        </w:rPr>
        <w:t>）</w:t>
      </w:r>
    </w:p>
    <w:p w:rsidR="000F074B" w:rsidRPr="0061309B" w:rsidRDefault="000F074B" w:rsidP="000F074B">
      <w:pPr>
        <w:spacing w:line="280" w:lineRule="exact"/>
        <w:rPr>
          <w:rFonts w:ascii="ＭＳ ゴシック" w:eastAsia="ＭＳ ゴシック" w:hAnsi="ＭＳ ゴシック"/>
        </w:rPr>
      </w:pPr>
      <w:r w:rsidRPr="0061309B">
        <w:rPr>
          <w:rFonts w:ascii="ＭＳ ゴシック" w:eastAsia="ＭＳ ゴシック" w:hAnsi="ＭＳ ゴシック" w:hint="eastAsia"/>
        </w:rPr>
        <w:t xml:space="preserve">　　（１）からあげ</w:t>
      </w:r>
      <w:r w:rsidR="007C0A09">
        <w:rPr>
          <w:rFonts w:ascii="ＭＳ ゴシック" w:eastAsia="ＭＳ ゴシック" w:hAnsi="ＭＳ ゴシック" w:hint="eastAsia"/>
        </w:rPr>
        <w:t xml:space="preserve">　　　　　　　　　　　　　　</w:t>
      </w:r>
      <w:r w:rsidRPr="0061309B">
        <w:rPr>
          <w:rFonts w:ascii="ＭＳ ゴシック" w:eastAsia="ＭＳ ゴシック" w:hAnsi="ＭＳ ゴシック" w:hint="eastAsia"/>
        </w:rPr>
        <w:t xml:space="preserve">　（２）とり天</w:t>
      </w:r>
    </w:p>
    <w:p w:rsidR="000F074B" w:rsidRPr="0061309B" w:rsidRDefault="000F074B" w:rsidP="000F074B">
      <w:pPr>
        <w:spacing w:line="280" w:lineRule="exact"/>
        <w:rPr>
          <w:rFonts w:ascii="ＭＳ ゴシック" w:eastAsia="ＭＳ ゴシック" w:hAnsi="ＭＳ ゴシック"/>
        </w:rPr>
      </w:pPr>
      <w:r w:rsidRPr="0061309B">
        <w:rPr>
          <w:rFonts w:ascii="ＭＳ ゴシック" w:eastAsia="ＭＳ ゴシック" w:hAnsi="ＭＳ ゴシック" w:hint="eastAsia"/>
        </w:rPr>
        <w:t xml:space="preserve">　　（３）</w:t>
      </w:r>
      <w:r w:rsidR="00AC59CF">
        <w:rPr>
          <w:rFonts w:ascii="ＭＳ ゴシック" w:eastAsia="ＭＳ ゴシック" w:hAnsi="ＭＳ ゴシック" w:hint="eastAsia"/>
        </w:rPr>
        <w:t>とりめし</w:t>
      </w:r>
      <w:r w:rsidR="007C0A09">
        <w:rPr>
          <w:rFonts w:ascii="ＭＳ ゴシック" w:eastAsia="ＭＳ ゴシック" w:hAnsi="ＭＳ ゴシック" w:hint="eastAsia"/>
        </w:rPr>
        <w:t xml:space="preserve">　　　　　　　　　　　　　　　</w:t>
      </w:r>
      <w:r w:rsidRPr="0061309B">
        <w:rPr>
          <w:rFonts w:ascii="ＭＳ ゴシック" w:eastAsia="ＭＳ ゴシック" w:hAnsi="ＭＳ ゴシック" w:hint="eastAsia"/>
        </w:rPr>
        <w:t>（４）日田やきそば</w:t>
      </w:r>
    </w:p>
    <w:p w:rsidR="000F074B" w:rsidRPr="0061309B" w:rsidRDefault="000F074B" w:rsidP="000F074B">
      <w:pPr>
        <w:spacing w:line="280" w:lineRule="exact"/>
        <w:rPr>
          <w:rFonts w:ascii="ＭＳ ゴシック" w:eastAsia="ＭＳ ゴシック" w:hAnsi="ＭＳ ゴシック"/>
        </w:rPr>
      </w:pPr>
      <w:r w:rsidRPr="0061309B">
        <w:rPr>
          <w:rFonts w:ascii="ＭＳ ゴシック" w:eastAsia="ＭＳ ゴシック" w:hAnsi="ＭＳ ゴシック" w:hint="eastAsia"/>
        </w:rPr>
        <w:t xml:space="preserve">　　（５）ごまだしうどん</w:t>
      </w:r>
      <w:r w:rsidR="007C0A09">
        <w:rPr>
          <w:rFonts w:ascii="ＭＳ ゴシック" w:eastAsia="ＭＳ ゴシック" w:hAnsi="ＭＳ ゴシック" w:hint="eastAsia"/>
        </w:rPr>
        <w:t xml:space="preserve">　　　　　　　　　　　　</w:t>
      </w:r>
      <w:r w:rsidRPr="0061309B">
        <w:rPr>
          <w:rFonts w:ascii="ＭＳ ゴシック" w:eastAsia="ＭＳ ゴシック" w:hAnsi="ＭＳ ゴシック" w:hint="eastAsia"/>
        </w:rPr>
        <w:t>（６）ソフトクリーム</w:t>
      </w:r>
    </w:p>
    <w:p w:rsidR="00772ECC" w:rsidRPr="007C0A09" w:rsidRDefault="00772ECC" w:rsidP="00772ECC">
      <w:pPr>
        <w:spacing w:line="280" w:lineRule="exact"/>
        <w:rPr>
          <w:rFonts w:ascii="ＭＳ ゴシック" w:eastAsia="ＭＳ ゴシック" w:hAnsi="ＭＳ ゴシック"/>
        </w:rPr>
      </w:pPr>
    </w:p>
    <w:p w:rsidR="009F36A4" w:rsidRDefault="000F074B" w:rsidP="00772ECC">
      <w:pPr>
        <w:spacing w:line="280" w:lineRule="exact"/>
        <w:rPr>
          <w:rFonts w:ascii="ＭＳ ゴシック" w:eastAsia="ＭＳ ゴシック" w:hAnsi="ＭＳ ゴシック"/>
        </w:rPr>
      </w:pPr>
      <w:r>
        <w:rPr>
          <w:rFonts w:ascii="ＭＳ ゴシック" w:eastAsia="ＭＳ ゴシック" w:hAnsi="ＭＳ ゴシック" w:hint="eastAsia"/>
        </w:rPr>
        <w:t>２</w:t>
      </w:r>
      <w:r w:rsidR="007216A2">
        <w:rPr>
          <w:rFonts w:ascii="ＭＳ ゴシック" w:eastAsia="ＭＳ ゴシック" w:hAnsi="ＭＳ ゴシック" w:hint="eastAsia"/>
        </w:rPr>
        <w:t xml:space="preserve">　</w:t>
      </w:r>
      <w:r w:rsidR="000C3C5A">
        <w:rPr>
          <w:rFonts w:ascii="ＭＳ ゴシック" w:eastAsia="ＭＳ ゴシック" w:hAnsi="ＭＳ ゴシック" w:hint="eastAsia"/>
        </w:rPr>
        <w:t>出店</w:t>
      </w:r>
      <w:r w:rsidR="007216A2">
        <w:rPr>
          <w:rFonts w:ascii="ＭＳ ゴシック" w:eastAsia="ＭＳ ゴシック" w:hAnsi="ＭＳ ゴシック" w:hint="eastAsia"/>
        </w:rPr>
        <w:t>日時</w:t>
      </w:r>
      <w:r>
        <w:rPr>
          <w:rFonts w:ascii="ＭＳ ゴシック" w:eastAsia="ＭＳ ゴシック" w:hAnsi="ＭＳ ゴシック" w:hint="eastAsia"/>
        </w:rPr>
        <w:t>の区分</w:t>
      </w:r>
      <w:r w:rsidR="009F36A4">
        <w:rPr>
          <w:rFonts w:ascii="ＭＳ ゴシック" w:eastAsia="ＭＳ ゴシック" w:hAnsi="ＭＳ ゴシック" w:hint="eastAsia"/>
        </w:rPr>
        <w:t xml:space="preserve">　　　　</w:t>
      </w:r>
    </w:p>
    <w:tbl>
      <w:tblPr>
        <w:tblW w:w="8505" w:type="dxa"/>
        <w:tblInd w:w="557" w:type="dxa"/>
        <w:tblCellMar>
          <w:left w:w="99" w:type="dxa"/>
          <w:right w:w="99" w:type="dxa"/>
        </w:tblCellMar>
        <w:tblLook w:val="04A0" w:firstRow="1" w:lastRow="0" w:firstColumn="1" w:lastColumn="0" w:noHBand="0" w:noVBand="1"/>
      </w:tblPr>
      <w:tblGrid>
        <w:gridCol w:w="851"/>
        <w:gridCol w:w="2410"/>
        <w:gridCol w:w="2268"/>
        <w:gridCol w:w="2976"/>
      </w:tblGrid>
      <w:tr w:rsidR="007C0A09" w:rsidRPr="009F36A4" w:rsidTr="007C0A09">
        <w:trPr>
          <w:trHeight w:val="36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C0A09" w:rsidRPr="009F36A4" w:rsidRDefault="007C0A09" w:rsidP="009F36A4">
            <w:pPr>
              <w:widowControl/>
              <w:jc w:val="left"/>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 xml:space="preserve">　</w:t>
            </w:r>
            <w:r w:rsidR="0041252F">
              <w:rPr>
                <w:rFonts w:ascii="ＭＳ Ｐゴシック" w:eastAsia="ＭＳ Ｐゴシック" w:hAnsi="ＭＳ Ｐゴシック" w:cs="ＭＳ Ｐゴシック" w:hint="eastAsia"/>
                <w:kern w:val="0"/>
                <w:sz w:val="22"/>
                <w:szCs w:val="22"/>
              </w:rPr>
              <w:t>区分</w:t>
            </w:r>
          </w:p>
        </w:tc>
        <w:tc>
          <w:tcPr>
            <w:tcW w:w="4678" w:type="dxa"/>
            <w:gridSpan w:val="2"/>
            <w:tcBorders>
              <w:top w:val="single" w:sz="8" w:space="0" w:color="auto"/>
              <w:left w:val="nil"/>
              <w:bottom w:val="single" w:sz="8"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日</w:t>
            </w:r>
            <w:r w:rsidR="00DF4260">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時</w:t>
            </w:r>
          </w:p>
        </w:tc>
        <w:tc>
          <w:tcPr>
            <w:tcW w:w="2976" w:type="dxa"/>
            <w:tcBorders>
              <w:top w:val="single" w:sz="8" w:space="0" w:color="auto"/>
              <w:left w:val="nil"/>
              <w:bottom w:val="single" w:sz="8" w:space="0" w:color="auto"/>
              <w:right w:val="single" w:sz="4"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留意事項</w:t>
            </w:r>
          </w:p>
        </w:tc>
      </w:tr>
      <w:tr w:rsidR="007C0A09" w:rsidRPr="009F36A4" w:rsidTr="007C0A09">
        <w:trPr>
          <w:trHeight w:val="330"/>
        </w:trPr>
        <w:tc>
          <w:tcPr>
            <w:tcW w:w="85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①</w:t>
            </w:r>
          </w:p>
        </w:tc>
        <w:tc>
          <w:tcPr>
            <w:tcW w:w="2410" w:type="dxa"/>
            <w:tcBorders>
              <w:top w:val="nil"/>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9月20日（金）</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13：00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val="restart"/>
            <w:tcBorders>
              <w:top w:val="nil"/>
              <w:left w:val="single" w:sz="4" w:space="0" w:color="auto"/>
              <w:right w:val="single" w:sz="8" w:space="0" w:color="auto"/>
            </w:tcBorders>
            <w:shd w:val="clear" w:color="auto" w:fill="auto"/>
            <w:vAlign w:val="center"/>
          </w:tcPr>
          <w:p w:rsidR="007C0A09" w:rsidRDefault="007C0A09" w:rsidP="007C0A09">
            <w:pPr>
              <w:spacing w:line="280" w:lineRule="exact"/>
              <w:jc w:val="left"/>
              <w:rPr>
                <w:rFonts w:ascii="ＭＳ ゴシック" w:eastAsia="ＭＳ ゴシック" w:hAnsi="ＭＳ ゴシック"/>
              </w:rPr>
            </w:pPr>
            <w:r>
              <w:rPr>
                <w:rFonts w:ascii="ＭＳ ゴシック" w:eastAsia="ＭＳ ゴシック" w:hAnsi="ＭＳ ゴシック" w:hint="eastAsia"/>
              </w:rPr>
              <w:t>※上記１の各県産品カテゴリー毎に全期間</w:t>
            </w:r>
            <w:r w:rsidR="00672560">
              <w:rPr>
                <w:rFonts w:ascii="ＭＳ ゴシック" w:eastAsia="ＭＳ ゴシック" w:hAnsi="ＭＳ ゴシック" w:hint="eastAsia"/>
              </w:rPr>
              <w:t>15日間</w:t>
            </w:r>
            <w:r>
              <w:rPr>
                <w:rFonts w:ascii="ＭＳ ゴシック" w:eastAsia="ＭＳ ゴシック" w:hAnsi="ＭＳ ゴシック" w:hint="eastAsia"/>
              </w:rPr>
              <w:t>の出店が望ましいが、全期間の対応が困難な場合は、少なくとも２の出店日時の区分の①～⑤の各単位での出店をお願いします。</w:t>
            </w:r>
          </w:p>
          <w:p w:rsidR="001F3D7F" w:rsidRPr="00136BB6" w:rsidRDefault="001F3D7F" w:rsidP="007C0A09">
            <w:pPr>
              <w:spacing w:line="280" w:lineRule="exact"/>
              <w:jc w:val="left"/>
              <w:rPr>
                <w:rFonts w:ascii="ＭＳ ゴシック" w:eastAsia="ＭＳ ゴシック" w:hAnsi="ＭＳ ゴシック"/>
              </w:rPr>
            </w:pPr>
            <w:r>
              <w:rPr>
                <w:rFonts w:ascii="ＭＳ ゴシック" w:eastAsia="ＭＳ ゴシック" w:hAnsi="ＭＳ ゴシック" w:hint="eastAsia"/>
              </w:rPr>
              <w:t>また、</w:t>
            </w:r>
            <w:r w:rsidRPr="0041252F">
              <w:rPr>
                <w:rFonts w:ascii="ＭＳ ゴシック" w:eastAsia="ＭＳ ゴシック" w:hAnsi="ＭＳ ゴシック" w:hint="eastAsia"/>
              </w:rPr>
              <w:t>④を選択する場合は、必ず他の区分での出店も合わせてお願いします</w:t>
            </w:r>
            <w:r>
              <w:rPr>
                <w:rFonts w:ascii="ＭＳ ゴシック" w:eastAsia="ＭＳ ゴシック" w:hAnsi="ＭＳ ゴシック" w:hint="eastAsia"/>
              </w:rPr>
              <w:t>。</w:t>
            </w:r>
            <w:r w:rsidR="0041252F" w:rsidRPr="00136BB6">
              <w:rPr>
                <w:rFonts w:ascii="ＭＳ ゴシック" w:eastAsia="ＭＳ ゴシック" w:hAnsi="ＭＳ ゴシック" w:hint="eastAsia"/>
                <w:u w:val="single"/>
              </w:rPr>
              <w:t>④のみの出店はできません</w:t>
            </w:r>
            <w:r w:rsidR="0041252F" w:rsidRPr="00136BB6">
              <w:rPr>
                <w:rFonts w:ascii="ＭＳ ゴシック" w:eastAsia="ＭＳ ゴシック" w:hAnsi="ＭＳ ゴシック" w:hint="eastAsia"/>
              </w:rPr>
              <w:t>。</w:t>
            </w:r>
          </w:p>
          <w:p w:rsidR="007C0A09" w:rsidRDefault="007C0A09" w:rsidP="007C0A09">
            <w:pPr>
              <w:widowControl/>
              <w:jc w:val="left"/>
              <w:rPr>
                <w:rFonts w:ascii="ＭＳ Ｐゴシック" w:eastAsia="ＭＳ Ｐゴシック" w:hAnsi="ＭＳ Ｐゴシック" w:cs="ＭＳ Ｐゴシック"/>
                <w:kern w:val="0"/>
                <w:sz w:val="22"/>
                <w:szCs w:val="22"/>
              </w:rPr>
            </w:pPr>
          </w:p>
          <w:p w:rsidR="007C0A09" w:rsidRPr="00C40AE5" w:rsidRDefault="007C0A09" w:rsidP="007C0A09">
            <w:pPr>
              <w:jc w:val="left"/>
              <w:rPr>
                <w:rFonts w:ascii="ＭＳ ゴシック" w:eastAsia="ＭＳ ゴシック" w:hAnsi="ＭＳ ゴシック"/>
              </w:rPr>
            </w:pPr>
            <w:r w:rsidRPr="00C40AE5">
              <w:rPr>
                <w:rFonts w:ascii="ＭＳ ゴシック" w:eastAsia="ＭＳ ゴシック" w:hAnsi="ＭＳ ゴシック" w:hint="eastAsia"/>
              </w:rPr>
              <w:t>※</w:t>
            </w:r>
            <w:r>
              <w:rPr>
                <w:rFonts w:ascii="ＭＳ ゴシック" w:eastAsia="ＭＳ ゴシック" w:hAnsi="ＭＳ ゴシック" w:hint="eastAsia"/>
              </w:rPr>
              <w:t>機材等の搬入は、</w:t>
            </w:r>
            <w:r w:rsidRPr="00C40AE5">
              <w:rPr>
                <w:rFonts w:ascii="ＭＳ ゴシック" w:eastAsia="ＭＳ ゴシック" w:hAnsi="ＭＳ ゴシック" w:hint="eastAsia"/>
              </w:rPr>
              <w:t>前日の予め指定した時間に搬入できます。</w:t>
            </w:r>
            <w:r w:rsidR="00DF4260">
              <w:rPr>
                <w:rFonts w:ascii="ＭＳ ゴシック" w:eastAsia="ＭＳ ゴシック" w:hAnsi="ＭＳ ゴシック" w:hint="eastAsia"/>
              </w:rPr>
              <w:t>また、</w:t>
            </w:r>
            <w:r w:rsidRPr="00C40AE5">
              <w:rPr>
                <w:rFonts w:ascii="ＭＳ ゴシック" w:eastAsia="ＭＳ ゴシック" w:hAnsi="ＭＳ ゴシック" w:hint="eastAsia"/>
              </w:rPr>
              <w:t>搬出はファンゾーン閉館後となります</w:t>
            </w:r>
            <w:r w:rsidR="00DF56BB">
              <w:rPr>
                <w:rFonts w:ascii="ＭＳ ゴシック" w:eastAsia="ＭＳ ゴシック" w:hAnsi="ＭＳ ゴシック" w:hint="eastAsia"/>
              </w:rPr>
              <w:t>。</w:t>
            </w:r>
          </w:p>
          <w:p w:rsidR="007C0A09" w:rsidRPr="007C0A09" w:rsidRDefault="007C0A09" w:rsidP="007C0A09">
            <w:pPr>
              <w:widowControl/>
              <w:jc w:val="left"/>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4" w:space="0" w:color="auto"/>
              <w:right w:val="single" w:sz="4" w:space="0" w:color="auto"/>
            </w:tcBorders>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single"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9月28日（土）</w:t>
            </w:r>
          </w:p>
        </w:tc>
        <w:tc>
          <w:tcPr>
            <w:tcW w:w="2268" w:type="dxa"/>
            <w:tcBorders>
              <w:top w:val="nil"/>
              <w:left w:val="nil"/>
              <w:bottom w:val="single"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②</w:t>
            </w:r>
          </w:p>
        </w:tc>
        <w:tc>
          <w:tcPr>
            <w:tcW w:w="2410" w:type="dxa"/>
            <w:tcBorders>
              <w:top w:val="single"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10月1日（火）</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4" w:space="0" w:color="auto"/>
              <w:right w:val="single" w:sz="4" w:space="0" w:color="auto"/>
            </w:tcBorders>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10月2日（水）</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24：00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4" w:space="0" w:color="auto"/>
              <w:right w:val="single" w:sz="4" w:space="0" w:color="auto"/>
            </w:tcBorders>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10月4日（金）</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4" w:space="0" w:color="auto"/>
              <w:right w:val="single" w:sz="4" w:space="0" w:color="auto"/>
            </w:tcBorders>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single"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10月5日（</w:t>
            </w:r>
            <w:r w:rsidR="00E446E7">
              <w:rPr>
                <w:rFonts w:ascii="ＭＳ Ｐゴシック" w:eastAsia="ＭＳ Ｐゴシック" w:hAnsi="ＭＳ Ｐゴシック" w:cs="ＭＳ Ｐゴシック" w:hint="eastAsia"/>
                <w:kern w:val="0"/>
                <w:sz w:val="22"/>
                <w:szCs w:val="22"/>
              </w:rPr>
              <w:t>土</w:t>
            </w:r>
            <w:r w:rsidRPr="009F36A4">
              <w:rPr>
                <w:rFonts w:ascii="ＭＳ Ｐゴシック" w:eastAsia="ＭＳ Ｐゴシック" w:hAnsi="ＭＳ Ｐゴシック" w:cs="ＭＳ Ｐゴシック" w:hint="eastAsia"/>
                <w:kern w:val="0"/>
                <w:sz w:val="22"/>
                <w:szCs w:val="22"/>
              </w:rPr>
              <w:t>）</w:t>
            </w:r>
          </w:p>
        </w:tc>
        <w:tc>
          <w:tcPr>
            <w:tcW w:w="2268" w:type="dxa"/>
            <w:tcBorders>
              <w:top w:val="nil"/>
              <w:left w:val="nil"/>
              <w:bottom w:val="single"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9：30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③</w:t>
            </w:r>
          </w:p>
        </w:tc>
        <w:tc>
          <w:tcPr>
            <w:tcW w:w="2410" w:type="dxa"/>
            <w:tcBorders>
              <w:top w:val="single"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10月8日（火）</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4" w:space="0" w:color="auto"/>
              <w:right w:val="single" w:sz="4" w:space="0" w:color="auto"/>
            </w:tcBorders>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10月9日（</w:t>
            </w:r>
            <w:r w:rsidR="00E446E7">
              <w:rPr>
                <w:rFonts w:ascii="ＭＳ Ｐゴシック" w:eastAsia="ＭＳ Ｐゴシック" w:hAnsi="ＭＳ Ｐゴシック" w:cs="ＭＳ Ｐゴシック" w:hint="eastAsia"/>
                <w:kern w:val="0"/>
                <w:sz w:val="22"/>
                <w:szCs w:val="22"/>
              </w:rPr>
              <w:t>水</w:t>
            </w:r>
            <w:r w:rsidRPr="009F36A4">
              <w:rPr>
                <w:rFonts w:ascii="ＭＳ Ｐゴシック" w:eastAsia="ＭＳ Ｐゴシック" w:hAnsi="ＭＳ Ｐゴシック" w:cs="ＭＳ Ｐゴシック" w:hint="eastAsia"/>
                <w:kern w:val="0"/>
                <w:sz w:val="22"/>
                <w:szCs w:val="22"/>
              </w:rPr>
              <w:t>）</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24：00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4" w:space="0" w:color="auto"/>
              <w:right w:val="single" w:sz="4" w:space="0" w:color="auto"/>
            </w:tcBorders>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single"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10月13日（日）</w:t>
            </w:r>
          </w:p>
        </w:tc>
        <w:tc>
          <w:tcPr>
            <w:tcW w:w="2268" w:type="dxa"/>
            <w:tcBorders>
              <w:top w:val="nil"/>
              <w:left w:val="nil"/>
              <w:bottom w:val="single"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④</w:t>
            </w:r>
          </w:p>
        </w:tc>
        <w:tc>
          <w:tcPr>
            <w:tcW w:w="2410" w:type="dxa"/>
            <w:tcBorders>
              <w:top w:val="single"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10月18日（金）</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4" w:space="0" w:color="auto"/>
              <w:right w:val="single" w:sz="4" w:space="0" w:color="auto"/>
            </w:tcBorders>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10月19日（</w:t>
            </w:r>
            <w:r w:rsidR="00E446E7">
              <w:rPr>
                <w:rFonts w:ascii="ＭＳ Ｐゴシック" w:eastAsia="ＭＳ Ｐゴシック" w:hAnsi="ＭＳ Ｐゴシック" w:cs="ＭＳ Ｐゴシック" w:hint="eastAsia"/>
                <w:kern w:val="0"/>
                <w:sz w:val="22"/>
                <w:szCs w:val="22"/>
              </w:rPr>
              <w:t>土</w:t>
            </w:r>
            <w:r w:rsidRPr="009F36A4">
              <w:rPr>
                <w:rFonts w:ascii="ＭＳ Ｐゴシック" w:eastAsia="ＭＳ Ｐゴシック" w:hAnsi="ＭＳ Ｐゴシック" w:cs="ＭＳ Ｐゴシック" w:hint="eastAsia"/>
                <w:kern w:val="0"/>
                <w:sz w:val="22"/>
                <w:szCs w:val="22"/>
              </w:rPr>
              <w:t>）</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4" w:space="0" w:color="auto"/>
              <w:right w:val="single" w:sz="4" w:space="0" w:color="auto"/>
            </w:tcBorders>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single" w:sz="4" w:space="0" w:color="auto"/>
              <w:right w:val="dotted" w:sz="4" w:space="0" w:color="auto"/>
            </w:tcBorders>
            <w:shd w:val="clear" w:color="auto" w:fill="auto"/>
            <w:noWrap/>
            <w:vAlign w:val="center"/>
            <w:hideMark/>
          </w:tcPr>
          <w:p w:rsidR="007C0A09" w:rsidRPr="009F36A4" w:rsidRDefault="007C0A09" w:rsidP="00E446E7">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10月20日（</w:t>
            </w:r>
            <w:r w:rsidR="00E446E7">
              <w:rPr>
                <w:rFonts w:ascii="ＭＳ Ｐゴシック" w:eastAsia="ＭＳ Ｐゴシック" w:hAnsi="ＭＳ Ｐゴシック" w:cs="ＭＳ Ｐゴシック" w:hint="eastAsia"/>
                <w:kern w:val="0"/>
                <w:sz w:val="22"/>
                <w:szCs w:val="22"/>
              </w:rPr>
              <w:t>日</w:t>
            </w:r>
            <w:r w:rsidRPr="009F36A4">
              <w:rPr>
                <w:rFonts w:ascii="ＭＳ Ｐゴシック" w:eastAsia="ＭＳ Ｐゴシック" w:hAnsi="ＭＳ Ｐゴシック" w:cs="ＭＳ Ｐゴシック" w:hint="eastAsia"/>
                <w:kern w:val="0"/>
                <w:sz w:val="22"/>
                <w:szCs w:val="22"/>
              </w:rPr>
              <w:t>）</w:t>
            </w:r>
          </w:p>
        </w:tc>
        <w:tc>
          <w:tcPr>
            <w:tcW w:w="2268" w:type="dxa"/>
            <w:tcBorders>
              <w:top w:val="nil"/>
              <w:left w:val="nil"/>
              <w:bottom w:val="single"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22：00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C0A09" w:rsidRPr="009F36A4" w:rsidRDefault="007C0A09" w:rsidP="00DF4260">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⑤</w:t>
            </w:r>
          </w:p>
        </w:tc>
        <w:tc>
          <w:tcPr>
            <w:tcW w:w="2410" w:type="dxa"/>
            <w:tcBorders>
              <w:top w:val="single"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10月26日（土）</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20：30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8" w:space="0" w:color="000000"/>
              <w:right w:val="single" w:sz="4" w:space="0" w:color="auto"/>
            </w:tcBorders>
            <w:vAlign w:val="center"/>
            <w:hideMark/>
          </w:tcPr>
          <w:p w:rsidR="007C0A09" w:rsidRPr="009F36A4" w:rsidRDefault="007C0A09" w:rsidP="009F36A4">
            <w:pPr>
              <w:widowControl/>
              <w:jc w:val="left"/>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dotted" w:sz="4"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10月27日（日）</w:t>
            </w:r>
          </w:p>
        </w:tc>
        <w:tc>
          <w:tcPr>
            <w:tcW w:w="2268" w:type="dxa"/>
            <w:tcBorders>
              <w:top w:val="nil"/>
              <w:left w:val="nil"/>
              <w:bottom w:val="dotted" w:sz="4"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36A4">
              <w:rPr>
                <w:rFonts w:ascii="ＭＳ Ｐゴシック" w:eastAsia="ＭＳ Ｐゴシック" w:hAnsi="ＭＳ Ｐゴシック" w:cs="ＭＳ Ｐゴシック" w:hint="eastAsia"/>
                <w:kern w:val="0"/>
                <w:sz w:val="22"/>
                <w:szCs w:val="22"/>
              </w:rPr>
              <w:t>20：30</w:t>
            </w:r>
          </w:p>
        </w:tc>
        <w:tc>
          <w:tcPr>
            <w:tcW w:w="2976" w:type="dxa"/>
            <w:vMerge/>
            <w:tcBorders>
              <w:left w:val="single" w:sz="4"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r w:rsidR="007C0A09" w:rsidRPr="009F36A4" w:rsidTr="007C0A09">
        <w:trPr>
          <w:trHeight w:val="330"/>
        </w:trPr>
        <w:tc>
          <w:tcPr>
            <w:tcW w:w="851" w:type="dxa"/>
            <w:vMerge/>
            <w:tcBorders>
              <w:top w:val="nil"/>
              <w:left w:val="single" w:sz="8" w:space="0" w:color="auto"/>
              <w:bottom w:val="single" w:sz="8" w:space="0" w:color="000000"/>
              <w:right w:val="single" w:sz="4" w:space="0" w:color="auto"/>
            </w:tcBorders>
            <w:vAlign w:val="center"/>
            <w:hideMark/>
          </w:tcPr>
          <w:p w:rsidR="007C0A09" w:rsidRPr="009F36A4" w:rsidRDefault="007C0A09" w:rsidP="009F36A4">
            <w:pPr>
              <w:widowControl/>
              <w:jc w:val="left"/>
              <w:rPr>
                <w:rFonts w:ascii="ＭＳ Ｐゴシック" w:eastAsia="ＭＳ Ｐゴシック" w:hAnsi="ＭＳ Ｐゴシック" w:cs="ＭＳ Ｐゴシック"/>
                <w:kern w:val="0"/>
                <w:sz w:val="22"/>
                <w:szCs w:val="22"/>
              </w:rPr>
            </w:pPr>
          </w:p>
        </w:tc>
        <w:tc>
          <w:tcPr>
            <w:tcW w:w="2410" w:type="dxa"/>
            <w:tcBorders>
              <w:top w:val="dotted" w:sz="4" w:space="0" w:color="auto"/>
              <w:left w:val="nil"/>
              <w:bottom w:val="single" w:sz="8" w:space="0" w:color="auto"/>
              <w:right w:val="dotted"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11月2日（土）</w:t>
            </w:r>
          </w:p>
        </w:tc>
        <w:tc>
          <w:tcPr>
            <w:tcW w:w="2268" w:type="dxa"/>
            <w:tcBorders>
              <w:top w:val="nil"/>
              <w:left w:val="nil"/>
              <w:bottom w:val="single" w:sz="8" w:space="0" w:color="auto"/>
              <w:right w:val="single" w:sz="4" w:space="0" w:color="auto"/>
            </w:tcBorders>
            <w:shd w:val="clear" w:color="auto" w:fill="auto"/>
            <w:noWrap/>
            <w:vAlign w:val="center"/>
            <w:hideMark/>
          </w:tcPr>
          <w:p w:rsidR="007C0A09" w:rsidRPr="009F36A4" w:rsidRDefault="007C0A09" w:rsidP="009F36A4">
            <w:pPr>
              <w:widowControl/>
              <w:jc w:val="center"/>
              <w:rPr>
                <w:rFonts w:ascii="ＭＳ Ｐゴシック" w:eastAsia="ＭＳ Ｐゴシック" w:hAnsi="ＭＳ Ｐゴシック" w:cs="ＭＳ Ｐゴシック"/>
                <w:kern w:val="0"/>
                <w:sz w:val="22"/>
                <w:szCs w:val="22"/>
              </w:rPr>
            </w:pPr>
            <w:r w:rsidRPr="009F36A4">
              <w:rPr>
                <w:rFonts w:ascii="ＭＳ Ｐゴシック" w:eastAsia="ＭＳ Ｐゴシック" w:hAnsi="ＭＳ Ｐゴシック" w:cs="ＭＳ Ｐゴシック" w:hint="eastAsia"/>
                <w:kern w:val="0"/>
                <w:sz w:val="22"/>
                <w:szCs w:val="22"/>
              </w:rPr>
              <w:t>11：00～20：30</w:t>
            </w:r>
          </w:p>
        </w:tc>
        <w:tc>
          <w:tcPr>
            <w:tcW w:w="2976" w:type="dxa"/>
            <w:vMerge/>
            <w:tcBorders>
              <w:left w:val="single" w:sz="4" w:space="0" w:color="auto"/>
              <w:bottom w:val="single" w:sz="8" w:space="0" w:color="auto"/>
              <w:right w:val="single" w:sz="8" w:space="0" w:color="auto"/>
            </w:tcBorders>
            <w:shd w:val="clear" w:color="auto" w:fill="auto"/>
            <w:vAlign w:val="center"/>
          </w:tcPr>
          <w:p w:rsidR="007C0A09" w:rsidRPr="009F36A4" w:rsidRDefault="007C0A09" w:rsidP="007C0A09">
            <w:pPr>
              <w:widowControl/>
              <w:jc w:val="center"/>
              <w:rPr>
                <w:rFonts w:ascii="ＭＳ Ｐゴシック" w:eastAsia="ＭＳ Ｐゴシック" w:hAnsi="ＭＳ Ｐゴシック" w:cs="ＭＳ Ｐゴシック"/>
                <w:kern w:val="0"/>
                <w:sz w:val="22"/>
                <w:szCs w:val="22"/>
              </w:rPr>
            </w:pPr>
          </w:p>
        </w:tc>
      </w:tr>
    </w:tbl>
    <w:p w:rsidR="002E41A4" w:rsidRDefault="002E41A4" w:rsidP="007C0A09">
      <w:pPr>
        <w:spacing w:line="280" w:lineRule="exact"/>
        <w:rPr>
          <w:rFonts w:ascii="ＭＳ ゴシック" w:eastAsia="ＭＳ ゴシック" w:hAnsi="ＭＳ ゴシック"/>
        </w:rPr>
      </w:pPr>
    </w:p>
    <w:p w:rsidR="005B18F7" w:rsidRPr="0061309B" w:rsidRDefault="007C0A09" w:rsidP="002E41A4">
      <w:pPr>
        <w:spacing w:line="280" w:lineRule="exact"/>
        <w:rPr>
          <w:rFonts w:ascii="ＭＳ ゴシック" w:eastAsia="ＭＳ ゴシック" w:hAnsi="ＭＳ ゴシック"/>
        </w:rPr>
      </w:pPr>
      <w:r>
        <w:rPr>
          <w:rFonts w:ascii="ＭＳ ゴシック" w:eastAsia="ＭＳ ゴシック" w:hAnsi="ＭＳ ゴシック" w:hint="eastAsia"/>
        </w:rPr>
        <w:t>３</w:t>
      </w:r>
      <w:r w:rsidR="002E41A4" w:rsidRPr="0061309B">
        <w:rPr>
          <w:rFonts w:ascii="ＭＳ ゴシック" w:eastAsia="ＭＳ ゴシック" w:hAnsi="ＭＳ ゴシック" w:hint="eastAsia"/>
        </w:rPr>
        <w:t xml:space="preserve">　</w:t>
      </w:r>
      <w:r w:rsidR="00674A44" w:rsidRPr="0061309B">
        <w:rPr>
          <w:rFonts w:ascii="ＭＳ ゴシック" w:eastAsia="ＭＳ ゴシック" w:hAnsi="ＭＳ ゴシック" w:hint="eastAsia"/>
        </w:rPr>
        <w:t>場所</w:t>
      </w:r>
      <w:r w:rsidR="005B18F7" w:rsidRPr="0061309B">
        <w:rPr>
          <w:rFonts w:ascii="ＭＳ ゴシック" w:eastAsia="ＭＳ ゴシック" w:hAnsi="ＭＳ ゴシック" w:hint="eastAsia"/>
        </w:rPr>
        <w:t xml:space="preserve">    大分いこいの道広場</w:t>
      </w:r>
      <w:r w:rsidR="00DF4260" w:rsidRPr="0061309B">
        <w:rPr>
          <w:rFonts w:ascii="ＭＳ ゴシック" w:eastAsia="ＭＳ ゴシック" w:hAnsi="ＭＳ ゴシック" w:hint="eastAsia"/>
        </w:rPr>
        <w:t>（大分市東大道1丁目1000番16号）</w:t>
      </w:r>
    </w:p>
    <w:p w:rsidR="007216A2" w:rsidRPr="0061309B" w:rsidRDefault="007216A2" w:rsidP="002E41A4">
      <w:pPr>
        <w:spacing w:line="280" w:lineRule="exact"/>
        <w:rPr>
          <w:rFonts w:ascii="ＭＳ ゴシック" w:eastAsia="ＭＳ ゴシック" w:hAnsi="ＭＳ ゴシック"/>
        </w:rPr>
      </w:pPr>
      <w:bookmarkStart w:id="0" w:name="_GoBack"/>
      <w:bookmarkEnd w:id="0"/>
    </w:p>
    <w:p w:rsidR="007216A2" w:rsidRPr="0061309B" w:rsidRDefault="007216A2" w:rsidP="002E41A4">
      <w:pPr>
        <w:spacing w:line="280" w:lineRule="exact"/>
        <w:rPr>
          <w:rFonts w:ascii="ＭＳ ゴシック" w:eastAsia="ＭＳ ゴシック" w:hAnsi="ＭＳ ゴシック"/>
        </w:rPr>
      </w:pPr>
      <w:r w:rsidRPr="0061309B">
        <w:rPr>
          <w:rFonts w:ascii="ＭＳ ゴシック" w:eastAsia="ＭＳ ゴシック" w:hAnsi="ＭＳ ゴシック" w:hint="eastAsia"/>
        </w:rPr>
        <w:lastRenderedPageBreak/>
        <w:t>４　出店条件</w:t>
      </w:r>
    </w:p>
    <w:p w:rsidR="007216A2" w:rsidRDefault="007216A2" w:rsidP="00DF4260">
      <w:pPr>
        <w:ind w:left="566" w:hangingChars="286" w:hanging="566"/>
        <w:rPr>
          <w:rFonts w:ascii="ＭＳ ゴシック" w:eastAsia="ＭＳ ゴシック" w:hAnsi="ＭＳ ゴシック"/>
        </w:rPr>
      </w:pPr>
      <w:r w:rsidRPr="0061309B">
        <w:rPr>
          <w:rFonts w:ascii="ＭＳ ゴシック" w:eastAsia="ＭＳ ゴシック" w:hAnsi="ＭＳ ゴシック" w:hint="eastAsia"/>
        </w:rPr>
        <w:t>（１）</w:t>
      </w:r>
      <w:r w:rsidRPr="00ED5BFA">
        <w:rPr>
          <w:rFonts w:ascii="ＭＳ ゴシック" w:eastAsia="ＭＳ ゴシック" w:hAnsi="ＭＳ ゴシック" w:hint="eastAsia"/>
          <w:u w:val="single"/>
        </w:rPr>
        <w:t>販売</w:t>
      </w:r>
      <w:r w:rsidR="00DF4260" w:rsidRPr="00ED5BFA">
        <w:rPr>
          <w:rFonts w:ascii="ＭＳ ゴシック" w:eastAsia="ＭＳ ゴシック" w:hAnsi="ＭＳ ゴシック" w:hint="eastAsia"/>
          <w:u w:val="single"/>
        </w:rPr>
        <w:t>する県産品の内容</w:t>
      </w:r>
      <w:r w:rsidRPr="00ED5BFA">
        <w:rPr>
          <w:rFonts w:ascii="ＭＳ ゴシック" w:eastAsia="ＭＳ ゴシック" w:hAnsi="ＭＳ ゴシック" w:hint="eastAsia"/>
          <w:u w:val="single"/>
        </w:rPr>
        <w:t>、値段、外観イメージ（屋号看板、メニュー看板等）は事前にラグビーワールドカップ２０１９組織委員会の承認が必要となります。</w:t>
      </w:r>
      <w:r w:rsidRPr="0061309B">
        <w:rPr>
          <w:rFonts w:ascii="ＭＳ ゴシック" w:eastAsia="ＭＳ ゴシック" w:hAnsi="ＭＳ ゴシック" w:hint="eastAsia"/>
        </w:rPr>
        <w:t>事前に販売商品、販売価格、掲示するメニュ</w:t>
      </w:r>
      <w:r w:rsidR="0061309B" w:rsidRPr="0061309B">
        <w:rPr>
          <w:rFonts w:ascii="ＭＳ ゴシック" w:eastAsia="ＭＳ ゴシック" w:hAnsi="ＭＳ ゴシック" w:hint="eastAsia"/>
        </w:rPr>
        <w:t>ー</w:t>
      </w:r>
      <w:r w:rsidRPr="0061309B">
        <w:rPr>
          <w:rFonts w:ascii="ＭＳ ゴシック" w:eastAsia="ＭＳ ゴシック" w:hAnsi="ＭＳ ゴシック" w:hint="eastAsia"/>
        </w:rPr>
        <w:t>看板等のイメージを提出</w:t>
      </w:r>
      <w:r w:rsidR="00DF4260">
        <w:rPr>
          <w:rFonts w:ascii="ＭＳ ゴシック" w:eastAsia="ＭＳ ゴシック" w:hAnsi="ＭＳ ゴシック" w:hint="eastAsia"/>
        </w:rPr>
        <w:t>して</w:t>
      </w:r>
      <w:r w:rsidRPr="0061309B">
        <w:rPr>
          <w:rFonts w:ascii="ＭＳ ゴシック" w:eastAsia="ＭＳ ゴシック" w:hAnsi="ＭＳ ゴシック" w:hint="eastAsia"/>
        </w:rPr>
        <w:t>いただき、組織委員会からの指示により、変更・修正等をお願いする可能性があります（最終発表は７月頃）。</w:t>
      </w:r>
    </w:p>
    <w:p w:rsidR="00425B90" w:rsidRPr="0061309B" w:rsidRDefault="00425B90" w:rsidP="00DF4260">
      <w:pPr>
        <w:ind w:left="566" w:hangingChars="286" w:hanging="566"/>
        <w:rPr>
          <w:rFonts w:ascii="ＭＳ ゴシック" w:eastAsia="ＭＳ ゴシック" w:hAnsi="ＭＳ ゴシック"/>
        </w:rPr>
      </w:pPr>
    </w:p>
    <w:p w:rsidR="007216A2" w:rsidRPr="00136BB6" w:rsidRDefault="007216A2" w:rsidP="00DF4260">
      <w:pPr>
        <w:ind w:left="566" w:hangingChars="286" w:hanging="566"/>
        <w:rPr>
          <w:rFonts w:ascii="ＭＳ ゴシック" w:eastAsia="ＭＳ ゴシック" w:hAnsi="ＭＳ ゴシック"/>
        </w:rPr>
      </w:pPr>
      <w:r w:rsidRPr="00136BB6">
        <w:rPr>
          <w:rFonts w:ascii="ＭＳ ゴシック" w:eastAsia="ＭＳ ゴシック" w:hAnsi="ＭＳ ゴシック" w:hint="eastAsia"/>
        </w:rPr>
        <w:t>（２）</w:t>
      </w:r>
      <w:r w:rsidR="000013F8" w:rsidRPr="00136BB6">
        <w:rPr>
          <w:rFonts w:ascii="ＭＳ ゴシック" w:eastAsia="ＭＳ ゴシック" w:hAnsi="ＭＳ ゴシック" w:hint="eastAsia"/>
        </w:rPr>
        <w:t>公式ファンゾーン内では、</w:t>
      </w:r>
      <w:r w:rsidRPr="00136BB6">
        <w:rPr>
          <w:rFonts w:ascii="ＭＳ ゴシック" w:eastAsia="ＭＳ ゴシック" w:hAnsi="ＭＳ ゴシック" w:hint="eastAsia"/>
        </w:rPr>
        <w:t>飲料専門ブース</w:t>
      </w:r>
      <w:r w:rsidR="000013F8" w:rsidRPr="00136BB6">
        <w:rPr>
          <w:rFonts w:ascii="ＭＳ ゴシック" w:eastAsia="ＭＳ ゴシック" w:hAnsi="ＭＳ ゴシック" w:hint="eastAsia"/>
        </w:rPr>
        <w:t>が</w:t>
      </w:r>
      <w:r w:rsidRPr="00136BB6">
        <w:rPr>
          <w:rFonts w:ascii="ＭＳ ゴシック" w:eastAsia="ＭＳ ゴシック" w:hAnsi="ＭＳ ゴシック" w:hint="eastAsia"/>
        </w:rPr>
        <w:t>別途出店</w:t>
      </w:r>
      <w:r w:rsidR="000013F8" w:rsidRPr="00136BB6">
        <w:rPr>
          <w:rFonts w:ascii="ＭＳ ゴシック" w:eastAsia="ＭＳ ゴシック" w:hAnsi="ＭＳ ゴシック" w:hint="eastAsia"/>
        </w:rPr>
        <w:t>される</w:t>
      </w:r>
      <w:r w:rsidRPr="00136BB6">
        <w:rPr>
          <w:rFonts w:ascii="ＭＳ ゴシック" w:eastAsia="ＭＳ ゴシック" w:hAnsi="ＭＳ ゴシック" w:hint="eastAsia"/>
        </w:rPr>
        <w:t>予定ですが、店舗で飲料を</w:t>
      </w:r>
      <w:r w:rsidR="000013F8" w:rsidRPr="00136BB6">
        <w:rPr>
          <w:rFonts w:ascii="ＭＳ ゴシック" w:eastAsia="ＭＳ ゴシック" w:hAnsi="ＭＳ ゴシック" w:hint="eastAsia"/>
        </w:rPr>
        <w:t>提供</w:t>
      </w:r>
      <w:r w:rsidRPr="00136BB6">
        <w:rPr>
          <w:rFonts w:ascii="ＭＳ ゴシック" w:eastAsia="ＭＳ ゴシック" w:hAnsi="ＭＳ ゴシック" w:hint="eastAsia"/>
        </w:rPr>
        <w:t>する場合は</w:t>
      </w:r>
      <w:r w:rsidR="000013F8" w:rsidRPr="00136BB6">
        <w:rPr>
          <w:rFonts w:ascii="ＭＳ ゴシック" w:eastAsia="ＭＳ ゴシック" w:hAnsi="ＭＳ ゴシック" w:hint="eastAsia"/>
        </w:rPr>
        <w:t>、組織委員会からの指示により</w:t>
      </w:r>
      <w:r w:rsidRPr="00136BB6">
        <w:rPr>
          <w:rFonts w:ascii="ＭＳ ゴシック" w:eastAsia="ＭＳ ゴシック" w:hAnsi="ＭＳ ゴシック" w:hint="eastAsia"/>
        </w:rPr>
        <w:t>以下の条件があります。</w:t>
      </w:r>
    </w:p>
    <w:p w:rsidR="007216A2" w:rsidRPr="0061309B" w:rsidRDefault="007216A2" w:rsidP="007216A2">
      <w:pPr>
        <w:rPr>
          <w:rFonts w:ascii="ＭＳ ゴシック" w:eastAsia="ＭＳ ゴシック" w:hAnsi="ＭＳ ゴシック"/>
        </w:rPr>
      </w:pPr>
      <w:r w:rsidRPr="0061309B">
        <w:rPr>
          <w:rFonts w:ascii="ＭＳ ゴシック" w:eastAsia="ＭＳ ゴシック" w:hAnsi="ＭＳ ゴシック" w:hint="eastAsia"/>
        </w:rPr>
        <w:t xml:space="preserve">　　　・ビール</w:t>
      </w:r>
      <w:r w:rsidR="00DF4260">
        <w:rPr>
          <w:rFonts w:ascii="ＭＳ ゴシック" w:eastAsia="ＭＳ ゴシック" w:hAnsi="ＭＳ ゴシック" w:hint="eastAsia"/>
        </w:rPr>
        <w:t>…</w:t>
      </w:r>
      <w:r w:rsidRPr="0061309B">
        <w:rPr>
          <w:rFonts w:ascii="ＭＳ ゴシック" w:eastAsia="ＭＳ ゴシック" w:hAnsi="ＭＳ ゴシック" w:hint="eastAsia"/>
        </w:rPr>
        <w:t>ハイネケンのみ</w:t>
      </w:r>
    </w:p>
    <w:p w:rsidR="007216A2" w:rsidRDefault="007216A2" w:rsidP="007216A2">
      <w:pPr>
        <w:rPr>
          <w:rFonts w:ascii="ＭＳ ゴシック" w:eastAsia="ＭＳ ゴシック" w:hAnsi="ＭＳ ゴシック"/>
        </w:rPr>
      </w:pPr>
      <w:r w:rsidRPr="0061309B">
        <w:rPr>
          <w:rFonts w:ascii="ＭＳ ゴシック" w:eastAsia="ＭＳ ゴシック" w:hAnsi="ＭＳ ゴシック" w:hint="eastAsia"/>
        </w:rPr>
        <w:t xml:space="preserve">　　　・</w:t>
      </w:r>
      <w:r w:rsidR="001F3D7F">
        <w:rPr>
          <w:rFonts w:ascii="ＭＳ ゴシック" w:eastAsia="ＭＳ ゴシック" w:hAnsi="ＭＳ ゴシック" w:hint="eastAsia"/>
        </w:rPr>
        <w:t>ソフトドリンク</w:t>
      </w:r>
      <w:r w:rsidR="00DF4260">
        <w:rPr>
          <w:rFonts w:ascii="ＭＳ ゴシック" w:eastAsia="ＭＳ ゴシック" w:hAnsi="ＭＳ ゴシック" w:hint="eastAsia"/>
        </w:rPr>
        <w:t>…</w:t>
      </w:r>
      <w:r w:rsidRPr="0061309B">
        <w:rPr>
          <w:rFonts w:ascii="ＭＳ ゴシック" w:eastAsia="ＭＳ ゴシック" w:hAnsi="ＭＳ ゴシック" w:hint="eastAsia"/>
        </w:rPr>
        <w:t>サントリー製</w:t>
      </w:r>
      <w:r w:rsidR="00DF4260">
        <w:rPr>
          <w:rFonts w:ascii="ＭＳ ゴシック" w:eastAsia="ＭＳ ゴシック" w:hAnsi="ＭＳ ゴシック" w:hint="eastAsia"/>
        </w:rPr>
        <w:t>の商品</w:t>
      </w:r>
      <w:r w:rsidRPr="0061309B">
        <w:rPr>
          <w:rFonts w:ascii="ＭＳ ゴシック" w:eastAsia="ＭＳ ゴシック" w:hAnsi="ＭＳ ゴシック" w:hint="eastAsia"/>
        </w:rPr>
        <w:t>のみ</w:t>
      </w:r>
    </w:p>
    <w:p w:rsidR="00DF7221" w:rsidRPr="00136BB6" w:rsidRDefault="00DF7221" w:rsidP="007216A2">
      <w:pPr>
        <w:rPr>
          <w:rFonts w:ascii="ＭＳ ゴシック" w:eastAsia="ＭＳ ゴシック" w:hAnsi="ＭＳ ゴシック"/>
        </w:rPr>
      </w:pPr>
      <w:r w:rsidRPr="00136BB6">
        <w:rPr>
          <w:rFonts w:ascii="ＭＳ ゴシック" w:eastAsia="ＭＳ ゴシック" w:hAnsi="ＭＳ ゴシック" w:hint="eastAsia"/>
        </w:rPr>
        <w:t xml:space="preserve">　　　※他の飲料は販売できません。</w:t>
      </w:r>
    </w:p>
    <w:p w:rsidR="00425B90" w:rsidRDefault="00DF7221" w:rsidP="007216A2">
      <w:pPr>
        <w:rPr>
          <w:rFonts w:ascii="ＭＳ ゴシック" w:eastAsia="ＭＳ ゴシック" w:hAnsi="ＭＳ ゴシック"/>
        </w:rPr>
      </w:pPr>
      <w:r>
        <w:rPr>
          <w:rFonts w:ascii="ＭＳ ゴシック" w:eastAsia="ＭＳ ゴシック" w:hAnsi="ＭＳ ゴシック" w:hint="eastAsia"/>
        </w:rPr>
        <w:t xml:space="preserve">　　　</w:t>
      </w:r>
    </w:p>
    <w:p w:rsidR="007216A2" w:rsidRPr="0061309B" w:rsidRDefault="007216A2" w:rsidP="007216A2">
      <w:pPr>
        <w:rPr>
          <w:rFonts w:ascii="ＭＳ ゴシック" w:eastAsia="ＭＳ ゴシック" w:hAnsi="ＭＳ ゴシック"/>
        </w:rPr>
      </w:pPr>
      <w:r w:rsidRPr="0061309B">
        <w:rPr>
          <w:rFonts w:ascii="ＭＳ ゴシック" w:eastAsia="ＭＳ ゴシック" w:hAnsi="ＭＳ ゴシック" w:hint="eastAsia"/>
        </w:rPr>
        <w:t>（３）主催者側で準備する基本備品類は以下のとおりです。</w:t>
      </w:r>
    </w:p>
    <w:p w:rsidR="007216A2" w:rsidRPr="0061309B" w:rsidRDefault="007216A2" w:rsidP="007216A2">
      <w:pPr>
        <w:rPr>
          <w:rFonts w:ascii="ＭＳ ゴシック" w:eastAsia="ＭＳ ゴシック" w:hAnsi="ＭＳ ゴシック"/>
        </w:rPr>
      </w:pPr>
      <w:r w:rsidRPr="0061309B">
        <w:rPr>
          <w:rFonts w:ascii="ＭＳ ゴシック" w:eastAsia="ＭＳ ゴシック" w:hAnsi="ＭＳ ゴシック" w:hint="eastAsia"/>
        </w:rPr>
        <w:t xml:space="preserve">　　〇テントサイズ：１.５k×２k（２.７m×</w:t>
      </w:r>
      <w:r w:rsidR="001F3D7F">
        <w:rPr>
          <w:rFonts w:ascii="ＭＳ ゴシック" w:eastAsia="ＭＳ ゴシック" w:hAnsi="ＭＳ ゴシック" w:hint="eastAsia"/>
        </w:rPr>
        <w:t>３</w:t>
      </w:r>
      <w:r w:rsidRPr="0061309B">
        <w:rPr>
          <w:rFonts w:ascii="ＭＳ ゴシック" w:eastAsia="ＭＳ ゴシック" w:hAnsi="ＭＳ ゴシック" w:hint="eastAsia"/>
        </w:rPr>
        <w:t>.</w:t>
      </w:r>
      <w:r w:rsidR="001F3D7F">
        <w:rPr>
          <w:rFonts w:ascii="ＭＳ ゴシック" w:eastAsia="ＭＳ ゴシック" w:hAnsi="ＭＳ ゴシック" w:hint="eastAsia"/>
        </w:rPr>
        <w:t>６</w:t>
      </w:r>
      <w:r w:rsidRPr="0061309B">
        <w:rPr>
          <w:rFonts w:ascii="ＭＳ ゴシック" w:eastAsia="ＭＳ ゴシック" w:hAnsi="ＭＳ ゴシック" w:hint="eastAsia"/>
        </w:rPr>
        <w:t>m三方幕及び間仕切り幕付き）</w:t>
      </w:r>
    </w:p>
    <w:p w:rsidR="007216A2" w:rsidRPr="0061309B" w:rsidRDefault="007216A2" w:rsidP="007216A2">
      <w:pPr>
        <w:rPr>
          <w:rFonts w:ascii="ＭＳ ゴシック" w:eastAsia="ＭＳ ゴシック" w:hAnsi="ＭＳ ゴシック"/>
        </w:rPr>
      </w:pPr>
      <w:r w:rsidRPr="0061309B">
        <w:rPr>
          <w:rFonts w:ascii="ＭＳ ゴシック" w:eastAsia="ＭＳ ゴシック" w:hAnsi="ＭＳ ゴシック" w:hint="eastAsia"/>
        </w:rPr>
        <w:t xml:space="preserve">　　　・蛍光灯　40W×１本×１ヶ所</w:t>
      </w:r>
    </w:p>
    <w:p w:rsidR="007216A2" w:rsidRPr="0061309B" w:rsidRDefault="007216A2" w:rsidP="007216A2">
      <w:pPr>
        <w:ind w:firstLineChars="100" w:firstLine="198"/>
        <w:rPr>
          <w:rFonts w:ascii="ＭＳ ゴシック" w:eastAsia="ＭＳ ゴシック" w:hAnsi="ＭＳ ゴシック"/>
        </w:rPr>
      </w:pPr>
      <w:r w:rsidRPr="0061309B">
        <w:rPr>
          <w:rFonts w:ascii="ＭＳ ゴシック" w:eastAsia="ＭＳ ゴシック" w:hAnsi="ＭＳ ゴシック" w:hint="eastAsia"/>
        </w:rPr>
        <w:t xml:space="preserve">　　・電源コンセント　１ヶ所（1口）　</w:t>
      </w:r>
      <w:r w:rsidRPr="0061309B">
        <w:rPr>
          <w:rFonts w:ascii="ＭＳ ゴシック" w:eastAsia="ＭＳ ゴシック" w:hAnsi="ＭＳ ゴシック"/>
        </w:rPr>
        <w:t>0.75</w:t>
      </w:r>
      <w:r w:rsidRPr="0061309B">
        <w:rPr>
          <w:rFonts w:ascii="ＭＳ ゴシック" w:eastAsia="ＭＳ ゴシック" w:hAnsi="ＭＳ ゴシック" w:hint="eastAsia"/>
        </w:rPr>
        <w:t>kw相当</w:t>
      </w:r>
    </w:p>
    <w:p w:rsidR="007216A2" w:rsidRPr="0061309B" w:rsidRDefault="007216A2" w:rsidP="007216A2">
      <w:pPr>
        <w:ind w:firstLineChars="300" w:firstLine="593"/>
        <w:rPr>
          <w:rFonts w:ascii="ＭＳ ゴシック" w:eastAsia="ＭＳ ゴシック" w:hAnsi="ＭＳ ゴシック"/>
        </w:rPr>
      </w:pPr>
      <w:r w:rsidRPr="0061309B">
        <w:rPr>
          <w:rFonts w:ascii="ＭＳ ゴシック" w:eastAsia="ＭＳ ゴシック" w:hAnsi="ＭＳ ゴシック" w:hint="eastAsia"/>
        </w:rPr>
        <w:t>・販売用長テーブル　１本（</w:t>
      </w:r>
      <w:r w:rsidRPr="0061309B">
        <w:rPr>
          <w:rFonts w:ascii="ＭＳ ゴシック" w:eastAsia="ＭＳ ゴシック" w:hAnsi="ＭＳ ゴシック"/>
        </w:rPr>
        <w:t>W</w:t>
      </w:r>
      <w:r w:rsidRPr="0061309B">
        <w:rPr>
          <w:rFonts w:ascii="ＭＳ ゴシック" w:eastAsia="ＭＳ ゴシック" w:hAnsi="ＭＳ ゴシック" w:hint="eastAsia"/>
        </w:rPr>
        <w:t>1,800×D450×H700相当）</w:t>
      </w:r>
    </w:p>
    <w:p w:rsidR="007216A2" w:rsidRPr="0061309B" w:rsidRDefault="007216A2" w:rsidP="007216A2">
      <w:pPr>
        <w:ind w:firstLineChars="300" w:firstLine="593"/>
        <w:rPr>
          <w:rFonts w:ascii="ＭＳ ゴシック" w:eastAsia="ＭＳ ゴシック" w:hAnsi="ＭＳ ゴシック"/>
        </w:rPr>
      </w:pPr>
      <w:r w:rsidRPr="0061309B">
        <w:rPr>
          <w:rFonts w:ascii="ＭＳ ゴシック" w:eastAsia="ＭＳ ゴシック" w:hAnsi="ＭＳ ゴシック" w:hint="eastAsia"/>
        </w:rPr>
        <w:t>・パイプ椅子　２脚</w:t>
      </w:r>
    </w:p>
    <w:p w:rsidR="007216A2" w:rsidRPr="0061309B" w:rsidRDefault="007216A2" w:rsidP="007216A2">
      <w:pPr>
        <w:ind w:firstLineChars="300" w:firstLine="593"/>
        <w:rPr>
          <w:rFonts w:ascii="ＭＳ ゴシック" w:eastAsia="ＭＳ ゴシック" w:hAnsi="ＭＳ ゴシック"/>
        </w:rPr>
      </w:pPr>
      <w:r w:rsidRPr="0061309B">
        <w:rPr>
          <w:rFonts w:ascii="ＭＳ ゴシック" w:eastAsia="ＭＳ ゴシック" w:hAnsi="ＭＳ ゴシック" w:hint="eastAsia"/>
        </w:rPr>
        <w:t>・吊り看板（H150×W900程度、打ち文字表記）</w:t>
      </w:r>
    </w:p>
    <w:p w:rsidR="007216A2" w:rsidRPr="0061309B" w:rsidRDefault="007216A2" w:rsidP="007216A2">
      <w:pPr>
        <w:rPr>
          <w:rFonts w:ascii="ＭＳ ゴシック" w:eastAsia="ＭＳ ゴシック" w:hAnsi="ＭＳ ゴシック"/>
        </w:rPr>
      </w:pPr>
      <w:r w:rsidRPr="0061309B">
        <w:rPr>
          <w:rFonts w:ascii="ＭＳ ゴシック" w:eastAsia="ＭＳ ゴシック" w:hAnsi="ＭＳ ゴシック" w:hint="eastAsia"/>
        </w:rPr>
        <w:t xml:space="preserve">　　〇共通事項</w:t>
      </w:r>
    </w:p>
    <w:p w:rsidR="007216A2" w:rsidRPr="0061309B" w:rsidRDefault="007216A2" w:rsidP="007216A2">
      <w:pPr>
        <w:ind w:firstLineChars="300" w:firstLine="593"/>
        <w:rPr>
          <w:rFonts w:ascii="ＭＳ ゴシック" w:eastAsia="ＭＳ ゴシック" w:hAnsi="ＭＳ ゴシック"/>
        </w:rPr>
      </w:pPr>
      <w:r w:rsidRPr="0061309B">
        <w:rPr>
          <w:rFonts w:ascii="ＭＳ ゴシック" w:eastAsia="ＭＳ ゴシック" w:hAnsi="ＭＳ ゴシック" w:hint="eastAsia"/>
        </w:rPr>
        <w:t>・給排水設備</w:t>
      </w:r>
      <w:r w:rsidR="00DA4D53">
        <w:rPr>
          <w:rFonts w:ascii="ＭＳ ゴシック" w:eastAsia="ＭＳ ゴシック" w:hAnsi="ＭＳ ゴシック" w:hint="eastAsia"/>
        </w:rPr>
        <w:t>は原則として共同の手洗い場の利用になります。</w:t>
      </w:r>
    </w:p>
    <w:p w:rsidR="007216A2" w:rsidRPr="0061309B" w:rsidRDefault="00425B90" w:rsidP="007216A2">
      <w:pPr>
        <w:ind w:firstLineChars="300" w:firstLine="593"/>
        <w:rPr>
          <w:rFonts w:ascii="ＭＳ ゴシック" w:eastAsia="ＭＳ ゴシック" w:hAnsi="ＭＳ ゴシック"/>
        </w:rPr>
      </w:pPr>
      <w:r>
        <w:rPr>
          <w:rFonts w:ascii="ＭＳ ゴシック" w:eastAsia="ＭＳ ゴシック" w:hAnsi="ＭＳ ゴシック" w:hint="eastAsia"/>
        </w:rPr>
        <w:t>・</w:t>
      </w:r>
      <w:r w:rsidR="007216A2" w:rsidRPr="00ED5BFA">
        <w:rPr>
          <w:rFonts w:ascii="ＭＳ ゴシック" w:eastAsia="ＭＳ ゴシック" w:hAnsi="ＭＳ ゴシック" w:hint="eastAsia"/>
          <w:u w:val="single"/>
        </w:rPr>
        <w:t>出店料は徴収しません。</w:t>
      </w:r>
    </w:p>
    <w:p w:rsidR="007216A2" w:rsidRPr="0061309B" w:rsidRDefault="00425B90" w:rsidP="00425B90">
      <w:pPr>
        <w:ind w:leftChars="299" w:left="848" w:hangingChars="130" w:hanging="257"/>
        <w:rPr>
          <w:rFonts w:ascii="ＭＳ ゴシック" w:eastAsia="ＭＳ ゴシック" w:hAnsi="ＭＳ ゴシック"/>
        </w:rPr>
      </w:pPr>
      <w:r>
        <w:rPr>
          <w:rFonts w:ascii="ＭＳ ゴシック" w:eastAsia="ＭＳ ゴシック" w:hAnsi="ＭＳ ゴシック" w:hint="eastAsia"/>
        </w:rPr>
        <w:t>・</w:t>
      </w:r>
      <w:r w:rsidR="007216A2" w:rsidRPr="0061309B">
        <w:rPr>
          <w:rFonts w:ascii="ＭＳ ゴシック" w:eastAsia="ＭＳ ゴシック" w:hAnsi="ＭＳ ゴシック" w:hint="eastAsia"/>
        </w:rPr>
        <w:t>上記基本備品以外の備品を別途オプション（有料）での手配が可能です。ご希望については出店決定後にお伺いします。</w:t>
      </w:r>
    </w:p>
    <w:p w:rsidR="00425B90" w:rsidRDefault="00425B90" w:rsidP="0061309B">
      <w:pPr>
        <w:rPr>
          <w:rFonts w:ascii="ＭＳ ゴシック" w:eastAsia="ＭＳ ゴシック" w:hAnsi="ＭＳ ゴシック"/>
        </w:rPr>
      </w:pPr>
    </w:p>
    <w:p w:rsidR="007216A2" w:rsidRPr="00C71B64" w:rsidRDefault="007216A2" w:rsidP="00425B90">
      <w:pPr>
        <w:ind w:left="566" w:hangingChars="286" w:hanging="566"/>
        <w:rPr>
          <w:rFonts w:ascii="ＭＳ ゴシック" w:eastAsia="ＭＳ ゴシック" w:hAnsi="ＭＳ ゴシック"/>
        </w:rPr>
      </w:pPr>
      <w:r w:rsidRPr="00C71B64">
        <w:rPr>
          <w:rFonts w:ascii="ＭＳ ゴシック" w:eastAsia="ＭＳ ゴシック" w:hAnsi="ＭＳ ゴシック" w:hint="eastAsia"/>
        </w:rPr>
        <w:t>（</w:t>
      </w:r>
      <w:r w:rsidR="0061309B" w:rsidRPr="00C71B64">
        <w:rPr>
          <w:rFonts w:ascii="ＭＳ ゴシック" w:eastAsia="ＭＳ ゴシック" w:hAnsi="ＭＳ ゴシック" w:hint="eastAsia"/>
        </w:rPr>
        <w:t>４</w:t>
      </w:r>
      <w:r w:rsidRPr="00C71B64">
        <w:rPr>
          <w:rFonts w:ascii="ＭＳ ゴシック" w:eastAsia="ＭＳ ゴシック" w:hAnsi="ＭＳ ゴシック" w:hint="eastAsia"/>
        </w:rPr>
        <w:t>）外国人観光客が多く訪れる可能性が高く、組織委員会から</w:t>
      </w:r>
      <w:r w:rsidR="000013F8" w:rsidRPr="00C71B64">
        <w:rPr>
          <w:rFonts w:ascii="ＭＳ ゴシック" w:eastAsia="ＭＳ ゴシック" w:hAnsi="ＭＳ ゴシック" w:hint="eastAsia"/>
        </w:rPr>
        <w:t>の指示により、</w:t>
      </w:r>
      <w:r w:rsidRPr="00C71B64">
        <w:rPr>
          <w:rFonts w:ascii="ＭＳ ゴシック" w:eastAsia="ＭＳ ゴシック" w:hAnsi="ＭＳ ゴシック" w:hint="eastAsia"/>
        </w:rPr>
        <w:t>キャッシュレス対応</w:t>
      </w:r>
      <w:r w:rsidR="0087008D" w:rsidRPr="00C71B64">
        <w:rPr>
          <w:rFonts w:ascii="ＭＳ ゴシック" w:eastAsia="ＭＳ ゴシック" w:hAnsi="ＭＳ ゴシック" w:hint="eastAsia"/>
        </w:rPr>
        <w:t>が求められて</w:t>
      </w:r>
      <w:r w:rsidRPr="00C71B64">
        <w:rPr>
          <w:rFonts w:ascii="ＭＳ ゴシック" w:eastAsia="ＭＳ ゴシック" w:hAnsi="ＭＳ ゴシック" w:hint="eastAsia"/>
        </w:rPr>
        <w:t>います</w:t>
      </w:r>
      <w:r w:rsidR="0087008D" w:rsidRPr="00C71B64">
        <w:rPr>
          <w:rFonts w:ascii="ＭＳ ゴシック" w:eastAsia="ＭＳ ゴシック" w:hAnsi="ＭＳ ゴシック" w:hint="eastAsia"/>
        </w:rPr>
        <w:t>。</w:t>
      </w:r>
      <w:r w:rsidRPr="00C71B64">
        <w:rPr>
          <w:rFonts w:ascii="ＭＳ ゴシック" w:eastAsia="ＭＳ ゴシック" w:hAnsi="ＭＳ ゴシック" w:hint="eastAsia"/>
        </w:rPr>
        <w:t>出店</w:t>
      </w:r>
      <w:r w:rsidR="00425B90" w:rsidRPr="00C71B64">
        <w:rPr>
          <w:rFonts w:ascii="ＭＳ ゴシック" w:eastAsia="ＭＳ ゴシック" w:hAnsi="ＭＳ ゴシック" w:hint="eastAsia"/>
        </w:rPr>
        <w:t>にあたっては、</w:t>
      </w:r>
      <w:r w:rsidRPr="00C71B64">
        <w:rPr>
          <w:rFonts w:ascii="ＭＳ ゴシック" w:eastAsia="ＭＳ ゴシック" w:hAnsi="ＭＳ ゴシック" w:hint="eastAsia"/>
        </w:rPr>
        <w:t>可能な限りキャッシュレス対応をお願いします（</w:t>
      </w:r>
      <w:r w:rsidR="00DA4D53" w:rsidRPr="00C71B64">
        <w:rPr>
          <w:rFonts w:ascii="ＭＳ ゴシック" w:eastAsia="ＭＳ ゴシック" w:hAnsi="ＭＳ ゴシック" w:hint="eastAsia"/>
        </w:rPr>
        <w:t>クレジットカードの場合は</w:t>
      </w:r>
      <w:r w:rsidR="0087008D" w:rsidRPr="00C71B64">
        <w:rPr>
          <w:rFonts w:ascii="ＭＳ ゴシック" w:eastAsia="ＭＳ ゴシック" w:hAnsi="ＭＳ ゴシック" w:hint="eastAsia"/>
        </w:rPr>
        <w:t>、ラグビーワールドカップ2019</w:t>
      </w:r>
      <w:r w:rsidR="0087008D" w:rsidRPr="00C71B64">
        <w:rPr>
          <w:rFonts w:ascii="ＭＳ ゴシック" w:eastAsia="ＭＳ ゴシック" w:hAnsi="ＭＳ ゴシック"/>
          <w:sz w:val="16"/>
          <w:szCs w:val="16"/>
        </w:rPr>
        <w:t>TM</w:t>
      </w:r>
      <w:r w:rsidR="0087008D" w:rsidRPr="00C71B64">
        <w:rPr>
          <w:rFonts w:ascii="ＭＳ ゴシック" w:eastAsia="ＭＳ ゴシック" w:hAnsi="ＭＳ ゴシック" w:hint="eastAsia"/>
        </w:rPr>
        <w:t>のワールドパートナーであるマ</w:t>
      </w:r>
      <w:r w:rsidRPr="00C71B64">
        <w:rPr>
          <w:rFonts w:ascii="ＭＳ ゴシック" w:eastAsia="ＭＳ ゴシック" w:hAnsi="ＭＳ ゴシック" w:hint="eastAsia"/>
        </w:rPr>
        <w:t>スターカードに必ず対応</w:t>
      </w:r>
      <w:r w:rsidR="00425B90" w:rsidRPr="00C71B64">
        <w:rPr>
          <w:rFonts w:ascii="ＭＳ ゴシック" w:eastAsia="ＭＳ ゴシック" w:hAnsi="ＭＳ ゴシック" w:hint="eastAsia"/>
        </w:rPr>
        <w:t>する必要があります</w:t>
      </w:r>
      <w:r w:rsidRPr="00C71B64">
        <w:rPr>
          <w:rFonts w:ascii="ＭＳ ゴシック" w:eastAsia="ＭＳ ゴシック" w:hAnsi="ＭＳ ゴシック" w:hint="eastAsia"/>
        </w:rPr>
        <w:t>。）。</w:t>
      </w:r>
    </w:p>
    <w:p w:rsidR="007216A2" w:rsidRPr="00C71B64" w:rsidRDefault="007216A2" w:rsidP="00425B90">
      <w:pPr>
        <w:ind w:leftChars="286" w:left="566" w:firstLineChars="13" w:firstLine="26"/>
        <w:rPr>
          <w:rFonts w:ascii="ＭＳ ゴシック" w:eastAsia="ＭＳ ゴシック" w:hAnsi="ＭＳ ゴシック"/>
          <w:u w:val="single"/>
        </w:rPr>
      </w:pPr>
      <w:r w:rsidRPr="00C71B64">
        <w:rPr>
          <w:rFonts w:ascii="ＭＳ ゴシック" w:eastAsia="ＭＳ ゴシック" w:hAnsi="ＭＳ ゴシック" w:hint="eastAsia"/>
          <w:u w:val="single"/>
        </w:rPr>
        <w:t>キャッシュレス対応可能な店舗と対応できない店舗が競合した場合は、前者を優先させていただきます。</w:t>
      </w:r>
    </w:p>
    <w:p w:rsidR="00425B90" w:rsidRPr="00C71B64" w:rsidRDefault="00425B90" w:rsidP="00680D2A">
      <w:pPr>
        <w:pStyle w:val="a3"/>
        <w:wordWrap/>
        <w:spacing w:line="280" w:lineRule="exact"/>
        <w:ind w:left="1384" w:hangingChars="700" w:hanging="1384"/>
        <w:jc w:val="left"/>
        <w:rPr>
          <w:rFonts w:ascii="ＭＳ ゴシック" w:eastAsia="ＭＳ ゴシック" w:hAnsi="ＭＳ ゴシック"/>
        </w:rPr>
      </w:pPr>
    </w:p>
    <w:p w:rsidR="00DF56BB" w:rsidRPr="00C71B64" w:rsidRDefault="00DF56BB" w:rsidP="00DF56BB">
      <w:pPr>
        <w:rPr>
          <w:rFonts w:ascii="ＭＳ ゴシック" w:eastAsia="ＭＳ ゴシック" w:hAnsi="ＭＳ ゴシック"/>
        </w:rPr>
      </w:pPr>
      <w:r w:rsidRPr="00C71B64">
        <w:rPr>
          <w:rFonts w:ascii="ＭＳ ゴシック" w:eastAsia="ＭＳ ゴシック" w:hAnsi="ＭＳ ゴシック" w:hint="eastAsia"/>
        </w:rPr>
        <w:t>５　その他</w:t>
      </w:r>
    </w:p>
    <w:p w:rsidR="00DF56BB" w:rsidRPr="00C71B64" w:rsidRDefault="00DF56BB" w:rsidP="00EA4F7A">
      <w:pPr>
        <w:ind w:firstLineChars="50" w:firstLine="99"/>
        <w:rPr>
          <w:rFonts w:ascii="ＭＳ ゴシック" w:eastAsia="ＭＳ ゴシック" w:hAnsi="ＭＳ ゴシック"/>
        </w:rPr>
      </w:pPr>
      <w:r w:rsidRPr="00C71B64">
        <w:rPr>
          <w:rFonts w:ascii="ＭＳ ゴシック" w:eastAsia="ＭＳ ゴシック" w:hAnsi="ＭＳ ゴシック" w:hint="eastAsia"/>
        </w:rPr>
        <w:t>（１）駐車場はありませんので近隣の民間駐車場など各自で用意してください。</w:t>
      </w:r>
    </w:p>
    <w:p w:rsidR="00DF56BB" w:rsidRPr="00C71B64" w:rsidRDefault="00DF56BB" w:rsidP="00EA4F7A">
      <w:pPr>
        <w:ind w:firstLineChars="50" w:firstLine="99"/>
        <w:rPr>
          <w:rFonts w:ascii="ＭＳ ゴシック" w:eastAsia="ＭＳ ゴシック" w:hAnsi="ＭＳ ゴシック"/>
        </w:rPr>
      </w:pPr>
      <w:r w:rsidRPr="00C71B64">
        <w:rPr>
          <w:rFonts w:ascii="ＭＳ ゴシック" w:eastAsia="ＭＳ ゴシック" w:hAnsi="ＭＳ ゴシック" w:hint="eastAsia"/>
        </w:rPr>
        <w:t>（２）出店に必要な保健所や消防署等への申請・届出は各</w:t>
      </w:r>
      <w:r w:rsidR="0087008D" w:rsidRPr="00C71B64">
        <w:rPr>
          <w:rFonts w:ascii="ＭＳ ゴシック" w:eastAsia="ＭＳ ゴシック" w:hAnsi="ＭＳ ゴシック" w:hint="eastAsia"/>
        </w:rPr>
        <w:t>出店者</w:t>
      </w:r>
      <w:r w:rsidRPr="00C71B64">
        <w:rPr>
          <w:rFonts w:ascii="ＭＳ ゴシック" w:eastAsia="ＭＳ ゴシック" w:hAnsi="ＭＳ ゴシック" w:hint="eastAsia"/>
        </w:rPr>
        <w:t>の責任でお願いします。</w:t>
      </w:r>
    </w:p>
    <w:p w:rsidR="00DF56BB" w:rsidRPr="00C71B64" w:rsidRDefault="00DF56BB" w:rsidP="00DF56BB">
      <w:pPr>
        <w:rPr>
          <w:rFonts w:ascii="ＭＳ ゴシック" w:eastAsia="ＭＳ ゴシック" w:hAnsi="ＭＳ ゴシック"/>
        </w:rPr>
      </w:pPr>
      <w:r w:rsidRPr="00C71B64">
        <w:rPr>
          <w:rFonts w:ascii="ＭＳ ゴシック" w:eastAsia="ＭＳ ゴシック" w:hAnsi="ＭＳ ゴシック" w:hint="eastAsia"/>
        </w:rPr>
        <w:t xml:space="preserve">　　　※許可証の写しを事務局へご提出願います。</w:t>
      </w:r>
    </w:p>
    <w:p w:rsidR="00DF56BB" w:rsidRPr="00C71B64" w:rsidRDefault="00DF56BB" w:rsidP="00EA4F7A">
      <w:pPr>
        <w:ind w:firstLineChars="50" w:firstLine="99"/>
        <w:rPr>
          <w:rFonts w:ascii="ＭＳ ゴシック" w:eastAsia="ＭＳ ゴシック" w:hAnsi="ＭＳ ゴシック"/>
        </w:rPr>
      </w:pPr>
      <w:r w:rsidRPr="00C71B64">
        <w:rPr>
          <w:rFonts w:ascii="ＭＳ ゴシック" w:eastAsia="ＭＳ ゴシック" w:hAnsi="ＭＳ ゴシック" w:hint="eastAsia"/>
        </w:rPr>
        <w:t>（３）酒類販売・試飲に関して、税務署への届出等が必要な場合は、必ず出店者で行ってください。</w:t>
      </w:r>
    </w:p>
    <w:p w:rsidR="00EA4F7A" w:rsidRPr="00C71B64" w:rsidRDefault="00DF56BB" w:rsidP="00EA4F7A">
      <w:pPr>
        <w:ind w:leftChars="50" w:left="396" w:hangingChars="150" w:hanging="297"/>
        <w:rPr>
          <w:rFonts w:ascii="ＭＳ ゴシック" w:eastAsia="ＭＳ ゴシック" w:hAnsi="ＭＳ ゴシック"/>
        </w:rPr>
      </w:pPr>
      <w:r w:rsidRPr="00C71B64">
        <w:rPr>
          <w:rFonts w:ascii="ＭＳ ゴシック" w:eastAsia="ＭＳ ゴシック" w:hAnsi="ＭＳ ゴシック" w:hint="eastAsia"/>
        </w:rPr>
        <w:t>（４）非営業日においても警備員は配置しますが、会場全体の巡回警備</w:t>
      </w:r>
      <w:r w:rsidR="0087008D" w:rsidRPr="00C71B64">
        <w:rPr>
          <w:rFonts w:ascii="ＭＳ ゴシック" w:eastAsia="ＭＳ ゴシック" w:hAnsi="ＭＳ ゴシック" w:hint="eastAsia"/>
        </w:rPr>
        <w:t>の</w:t>
      </w:r>
      <w:r w:rsidRPr="00C71B64">
        <w:rPr>
          <w:rFonts w:ascii="ＭＳ ゴシック" w:eastAsia="ＭＳ ゴシック" w:hAnsi="ＭＳ ゴシック" w:hint="eastAsia"/>
        </w:rPr>
        <w:t>配置</w:t>
      </w:r>
      <w:r w:rsidR="0087008D" w:rsidRPr="00C71B64">
        <w:rPr>
          <w:rFonts w:ascii="ＭＳ ゴシック" w:eastAsia="ＭＳ ゴシック" w:hAnsi="ＭＳ ゴシック" w:hint="eastAsia"/>
        </w:rPr>
        <w:t>となる</w:t>
      </w:r>
      <w:r w:rsidRPr="00C71B64">
        <w:rPr>
          <w:rFonts w:ascii="ＭＳ ゴシック" w:eastAsia="ＭＳ ゴシック" w:hAnsi="ＭＳ ゴシック" w:hint="eastAsia"/>
        </w:rPr>
        <w:t>ため、ブース</w:t>
      </w:r>
    </w:p>
    <w:p w:rsidR="00DF56BB" w:rsidRPr="00C71B64" w:rsidRDefault="00DF56BB" w:rsidP="00EA4F7A">
      <w:pPr>
        <w:ind w:leftChars="150" w:left="297" w:firstLineChars="200" w:firstLine="396"/>
        <w:rPr>
          <w:rFonts w:ascii="ＭＳ ゴシック" w:eastAsia="ＭＳ ゴシック" w:hAnsi="ＭＳ ゴシック"/>
        </w:rPr>
      </w:pPr>
      <w:r w:rsidRPr="00C71B64">
        <w:rPr>
          <w:rFonts w:ascii="ＭＳ ゴシック" w:eastAsia="ＭＳ ゴシック" w:hAnsi="ＭＳ ゴシック" w:hint="eastAsia"/>
        </w:rPr>
        <w:t>内での貴重品等の保管はご遠慮ください。</w:t>
      </w:r>
    </w:p>
    <w:p w:rsidR="00766540" w:rsidRPr="00C71B64" w:rsidRDefault="00DF56BB" w:rsidP="00766540">
      <w:pPr>
        <w:spacing w:line="280" w:lineRule="exact"/>
        <w:rPr>
          <w:rFonts w:ascii="ＭＳ ゴシック" w:eastAsia="ＭＳ ゴシック" w:hAnsi="ＭＳ ゴシック"/>
        </w:rPr>
      </w:pPr>
      <w:r w:rsidRPr="00C71B64">
        <w:rPr>
          <w:rFonts w:ascii="ＭＳ ゴシック" w:eastAsia="ＭＳ ゴシック" w:hAnsi="ＭＳ ゴシック" w:hint="eastAsia"/>
        </w:rPr>
        <w:lastRenderedPageBreak/>
        <w:t>６</w:t>
      </w:r>
      <w:r w:rsidR="00766540" w:rsidRPr="00C71B64">
        <w:rPr>
          <w:rFonts w:ascii="ＭＳ ゴシック" w:eastAsia="ＭＳ ゴシック" w:hAnsi="ＭＳ ゴシック" w:hint="eastAsia"/>
        </w:rPr>
        <w:t xml:space="preserve">　出店事業者の決定等</w:t>
      </w:r>
    </w:p>
    <w:p w:rsidR="00766540" w:rsidRPr="00C71B64" w:rsidRDefault="00766540" w:rsidP="00766540">
      <w:pPr>
        <w:ind w:leftChars="200" w:left="566" w:hangingChars="86" w:hanging="170"/>
        <w:rPr>
          <w:rFonts w:ascii="ＭＳ ゴシック" w:eastAsia="ＭＳ ゴシック" w:hAnsi="ＭＳ ゴシック"/>
        </w:rPr>
      </w:pPr>
      <w:r w:rsidRPr="00C71B64">
        <w:rPr>
          <w:rFonts w:ascii="ＭＳ ゴシック" w:eastAsia="ＭＳ ゴシック" w:hAnsi="ＭＳ ゴシック" w:hint="eastAsia"/>
        </w:rPr>
        <w:t>出店希望が多数の場合は、提出された申込内容等を</w:t>
      </w:r>
      <w:r w:rsidR="000013F8" w:rsidRPr="00C71B64">
        <w:rPr>
          <w:rFonts w:ascii="ＭＳ ゴシック" w:eastAsia="ＭＳ ゴシック" w:hAnsi="ＭＳ ゴシック" w:hint="eastAsia"/>
        </w:rPr>
        <w:t>踏まえ</w:t>
      </w:r>
      <w:r w:rsidRPr="00C71B64">
        <w:rPr>
          <w:rFonts w:ascii="ＭＳ ゴシック" w:eastAsia="ＭＳ ゴシック" w:hAnsi="ＭＳ ゴシック" w:hint="eastAsia"/>
        </w:rPr>
        <w:t>事業者を決定します。また、出店する</w:t>
      </w:r>
    </w:p>
    <w:p w:rsidR="00766540" w:rsidRPr="00C71B64" w:rsidRDefault="00766540" w:rsidP="00766540">
      <w:pPr>
        <w:ind w:leftChars="200" w:left="566" w:hangingChars="86" w:hanging="170"/>
        <w:rPr>
          <w:rFonts w:ascii="ＭＳ ゴシック" w:eastAsia="ＭＳ ゴシック" w:hAnsi="ＭＳ ゴシック"/>
        </w:rPr>
      </w:pPr>
      <w:r w:rsidRPr="00C71B64">
        <w:rPr>
          <w:rFonts w:ascii="ＭＳ ゴシック" w:eastAsia="ＭＳ ゴシック" w:hAnsi="ＭＳ ゴシック" w:hint="eastAsia"/>
        </w:rPr>
        <w:t>事業者向けの事前説明会を7月頃開催する予定です。</w:t>
      </w:r>
    </w:p>
    <w:p w:rsidR="005B18F7" w:rsidRPr="00C71B64" w:rsidRDefault="005B18F7" w:rsidP="00680D2A">
      <w:pPr>
        <w:pStyle w:val="a3"/>
        <w:wordWrap/>
        <w:spacing w:line="280" w:lineRule="exact"/>
        <w:ind w:left="1384" w:hangingChars="700" w:hanging="1384"/>
        <w:jc w:val="left"/>
        <w:rPr>
          <w:rFonts w:ascii="ＭＳ ゴシック" w:eastAsia="ＭＳ ゴシック" w:hAnsi="ＭＳ ゴシック"/>
        </w:rPr>
      </w:pPr>
    </w:p>
    <w:p w:rsidR="0020689F" w:rsidRPr="00C71B64" w:rsidRDefault="0020689F" w:rsidP="00680D2A">
      <w:pPr>
        <w:pStyle w:val="a3"/>
        <w:wordWrap/>
        <w:spacing w:line="280" w:lineRule="exact"/>
        <w:ind w:left="1384" w:hangingChars="700" w:hanging="1384"/>
        <w:jc w:val="left"/>
        <w:rPr>
          <w:rFonts w:ascii="ＭＳ ゴシック" w:eastAsia="ＭＳ ゴシック" w:hAnsi="ＭＳ ゴシック"/>
        </w:rPr>
      </w:pPr>
    </w:p>
    <w:p w:rsidR="00DF56BB" w:rsidRPr="00C71B64" w:rsidRDefault="00DF56BB" w:rsidP="00680D2A">
      <w:pPr>
        <w:pStyle w:val="a3"/>
        <w:wordWrap/>
        <w:spacing w:line="280" w:lineRule="exact"/>
        <w:ind w:left="1384" w:hangingChars="700" w:hanging="1384"/>
        <w:jc w:val="left"/>
        <w:rPr>
          <w:rFonts w:ascii="ＭＳ ゴシック" w:eastAsia="ＭＳ ゴシック" w:hAnsi="ＭＳ ゴシック"/>
        </w:rPr>
      </w:pPr>
    </w:p>
    <w:p w:rsidR="00772ECC" w:rsidRPr="00C71B64" w:rsidRDefault="00772ECC" w:rsidP="00680D2A">
      <w:pPr>
        <w:pStyle w:val="a3"/>
        <w:wordWrap/>
        <w:spacing w:line="280" w:lineRule="exact"/>
        <w:ind w:firstLineChars="2000" w:firstLine="3955"/>
        <w:rPr>
          <w:rFonts w:ascii="ＭＳ ゴシック" w:eastAsia="ＭＳ ゴシック" w:hAnsi="ＭＳ ゴシック"/>
        </w:rPr>
      </w:pPr>
      <w:r w:rsidRPr="00C71B64">
        <w:rPr>
          <w:rFonts w:ascii="ＭＳ ゴシック" w:eastAsia="ＭＳ ゴシック" w:hAnsi="ＭＳ ゴシック" w:hint="eastAsia"/>
        </w:rPr>
        <w:t>＜問合せ先＞</w:t>
      </w:r>
    </w:p>
    <w:p w:rsidR="00DF56BB" w:rsidRPr="00C71B64" w:rsidRDefault="00DF56BB" w:rsidP="00680D2A">
      <w:pPr>
        <w:pStyle w:val="a3"/>
        <w:wordWrap/>
        <w:spacing w:line="280" w:lineRule="exact"/>
        <w:ind w:firstLineChars="2000" w:firstLine="3955"/>
        <w:rPr>
          <w:rFonts w:ascii="ＭＳ ゴシック" w:eastAsia="ＭＳ ゴシック" w:hAnsi="ＭＳ ゴシック"/>
        </w:rPr>
      </w:pPr>
      <w:r w:rsidRPr="00C71B64">
        <w:rPr>
          <w:rFonts w:ascii="ＭＳ ゴシック" w:eastAsia="ＭＳ ゴシック" w:hAnsi="ＭＳ ゴシック" w:hint="eastAsia"/>
        </w:rPr>
        <w:t>大分県商工労働部商業・サービス業振興課</w:t>
      </w:r>
    </w:p>
    <w:p w:rsidR="00772ECC" w:rsidRPr="00C71B64" w:rsidRDefault="00772ECC" w:rsidP="00140C7F">
      <w:pPr>
        <w:pStyle w:val="a3"/>
        <w:wordWrap/>
        <w:spacing w:line="280" w:lineRule="exact"/>
        <w:ind w:firstLineChars="2000" w:firstLine="3955"/>
        <w:rPr>
          <w:rFonts w:ascii="ＭＳ ゴシック" w:eastAsia="ＭＳ ゴシック" w:hAnsi="ＭＳ ゴシック"/>
        </w:rPr>
      </w:pPr>
      <w:r w:rsidRPr="00C71B64">
        <w:rPr>
          <w:rFonts w:ascii="ＭＳ ゴシック" w:eastAsia="ＭＳ ゴシック" w:hAnsi="ＭＳ ゴシック" w:hint="eastAsia"/>
        </w:rPr>
        <w:t>貿易・物産・フラッグショップ班　　担当：小山</w:t>
      </w:r>
    </w:p>
    <w:p w:rsidR="00772ECC" w:rsidRPr="00C71B64" w:rsidRDefault="00772ECC" w:rsidP="00772ECC">
      <w:pPr>
        <w:pStyle w:val="a3"/>
        <w:wordWrap/>
        <w:spacing w:line="280" w:lineRule="exact"/>
        <w:rPr>
          <w:rFonts w:ascii="ＭＳ ゴシック" w:eastAsia="ＭＳ ゴシック" w:hAnsi="ＭＳ ゴシック"/>
        </w:rPr>
      </w:pPr>
      <w:r w:rsidRPr="00C71B64">
        <w:rPr>
          <w:rFonts w:ascii="ＭＳ ゴシック" w:eastAsia="ＭＳ ゴシック" w:hAnsi="ＭＳ ゴシック" w:hint="eastAsia"/>
        </w:rPr>
        <w:t xml:space="preserve">　　　　　　　　　　　　　　　　　　　　</w:t>
      </w:r>
      <w:r w:rsidRPr="00C71B64">
        <w:rPr>
          <w:rFonts w:ascii="ＭＳ ゴシック" w:eastAsia="ＭＳ ゴシック" w:hAnsi="ＭＳ ゴシック" w:cs="Times New Roman"/>
          <w:lang w:eastAsia="zh-TW"/>
        </w:rPr>
        <w:t xml:space="preserve">TEL </w:t>
      </w:r>
      <w:r w:rsidRPr="00C71B64">
        <w:rPr>
          <w:rFonts w:ascii="ＭＳ ゴシック" w:eastAsia="ＭＳ ゴシック" w:hAnsi="ＭＳ ゴシック" w:hint="eastAsia"/>
          <w:lang w:eastAsia="zh-TW"/>
        </w:rPr>
        <w:t>０９７－５０６－３２８</w:t>
      </w:r>
      <w:r w:rsidRPr="00C71B64">
        <w:rPr>
          <w:rFonts w:ascii="ＭＳ ゴシック" w:eastAsia="ＭＳ ゴシック" w:hAnsi="ＭＳ ゴシック" w:hint="eastAsia"/>
        </w:rPr>
        <w:t>７</w:t>
      </w:r>
    </w:p>
    <w:p w:rsidR="00772ECC" w:rsidRPr="00C71B64" w:rsidRDefault="00772ECC" w:rsidP="00772ECC">
      <w:pPr>
        <w:pStyle w:val="a3"/>
        <w:rPr>
          <w:rFonts w:ascii="ＭＳ ゴシック" w:eastAsia="ＭＳ ゴシック" w:hAnsi="ＭＳ ゴシック"/>
          <w:lang w:eastAsia="zh-TW"/>
        </w:rPr>
      </w:pPr>
      <w:r w:rsidRPr="00C71B64">
        <w:rPr>
          <w:rFonts w:ascii="ＭＳ ゴシック" w:eastAsia="ＭＳ ゴシック" w:hAnsi="ＭＳ ゴシック" w:hint="eastAsia"/>
          <w:lang w:eastAsia="zh-TW"/>
        </w:rPr>
        <w:t xml:space="preserve">　　　　　　　　　　　　　　　</w:t>
      </w:r>
      <w:r w:rsidRPr="00C71B64">
        <w:rPr>
          <w:rFonts w:ascii="ＭＳ ゴシック" w:eastAsia="ＭＳ ゴシック" w:hAnsi="ＭＳ ゴシック" w:hint="eastAsia"/>
        </w:rPr>
        <w:t xml:space="preserve">　　　</w:t>
      </w:r>
      <w:r w:rsidRPr="00C71B64">
        <w:rPr>
          <w:rFonts w:ascii="ＭＳ ゴシック" w:eastAsia="ＭＳ ゴシック" w:hAnsi="ＭＳ ゴシック" w:hint="eastAsia"/>
          <w:lang w:eastAsia="zh-TW"/>
        </w:rPr>
        <w:t xml:space="preserve">　　</w:t>
      </w:r>
      <w:r w:rsidRPr="00C71B64">
        <w:rPr>
          <w:rFonts w:ascii="ＭＳ ゴシック" w:eastAsia="ＭＳ ゴシック" w:hAnsi="ＭＳ ゴシック" w:cs="Times New Roman"/>
          <w:lang w:eastAsia="zh-TW"/>
        </w:rPr>
        <w:t xml:space="preserve">FAX </w:t>
      </w:r>
      <w:r w:rsidRPr="00C71B64">
        <w:rPr>
          <w:rFonts w:ascii="ＭＳ ゴシック" w:eastAsia="ＭＳ ゴシック" w:hAnsi="ＭＳ ゴシック" w:hint="eastAsia"/>
          <w:lang w:eastAsia="zh-TW"/>
        </w:rPr>
        <w:t>０９７－５０６－１７５４</w:t>
      </w:r>
    </w:p>
    <w:p w:rsidR="00772ECC" w:rsidRPr="00C71B64" w:rsidRDefault="00772ECC" w:rsidP="00772ECC">
      <w:pPr>
        <w:pStyle w:val="a3"/>
        <w:wordWrap/>
        <w:spacing w:line="280" w:lineRule="exact"/>
        <w:rPr>
          <w:rFonts w:ascii="ＭＳ ゴシック" w:eastAsia="ＭＳ ゴシック" w:hAnsi="ＭＳ ゴシック"/>
          <w:sz w:val="24"/>
          <w:szCs w:val="24"/>
          <w:lang w:val="fr-FR"/>
        </w:rPr>
      </w:pPr>
      <w:r w:rsidRPr="00C71B64">
        <w:rPr>
          <w:rFonts w:ascii="ＭＳ ゴシック" w:eastAsia="ＭＳ ゴシック" w:hAnsi="ＭＳ ゴシック" w:hint="eastAsia"/>
          <w:sz w:val="24"/>
          <w:szCs w:val="24"/>
          <w:lang w:val="fr-FR" w:eastAsia="zh-TW"/>
        </w:rPr>
        <w:t xml:space="preserve">                             </w:t>
      </w:r>
      <w:r w:rsidRPr="00C71B64">
        <w:rPr>
          <w:rFonts w:ascii="ＭＳ ゴシック" w:eastAsia="ＭＳ ゴシック" w:hAnsi="ＭＳ ゴシック" w:hint="eastAsia"/>
          <w:sz w:val="24"/>
          <w:szCs w:val="24"/>
          <w:lang w:val="fr-FR"/>
        </w:rPr>
        <w:t xml:space="preserve">　　  </w:t>
      </w:r>
      <w:r w:rsidRPr="00C71B64">
        <w:rPr>
          <w:rFonts w:ascii="ＭＳ ゴシック" w:eastAsia="ＭＳ ゴシック" w:hAnsi="ＭＳ ゴシック" w:hint="eastAsia"/>
          <w:sz w:val="24"/>
          <w:szCs w:val="24"/>
          <w:lang w:val="fr-FR" w:eastAsia="zh-TW"/>
        </w:rPr>
        <w:t xml:space="preserve">E-mail </w:t>
      </w:r>
      <w:r w:rsidR="00140C7F" w:rsidRPr="00C71B64">
        <w:rPr>
          <w:rFonts w:ascii="ＭＳ ゴシック" w:eastAsia="ＭＳ ゴシック" w:hAnsi="ＭＳ ゴシック" w:hint="eastAsia"/>
          <w:sz w:val="24"/>
          <w:szCs w:val="24"/>
          <w:lang w:val="fr-FR"/>
        </w:rPr>
        <w:t>koyama</w:t>
      </w:r>
      <w:r w:rsidR="00140C7F" w:rsidRPr="00C71B64">
        <w:rPr>
          <w:rFonts w:ascii="ＭＳ ゴシック" w:eastAsia="ＭＳ ゴシック" w:hAnsi="ＭＳ ゴシック"/>
          <w:sz w:val="24"/>
          <w:szCs w:val="24"/>
          <w:lang w:val="fr-FR"/>
        </w:rPr>
        <w:t>-natsuko@pref.oita.lg.jp</w:t>
      </w:r>
    </w:p>
    <w:sectPr w:rsidR="00772ECC" w:rsidRPr="00C71B64" w:rsidSect="00DF4260">
      <w:headerReference w:type="default" r:id="rId8"/>
      <w:headerReference w:type="first" r:id="rId9"/>
      <w:pgSz w:w="11906" w:h="16838"/>
      <w:pgMar w:top="1560" w:right="1531" w:bottom="851" w:left="1531" w:header="680" w:footer="720" w:gutter="0"/>
      <w:cols w:space="720"/>
      <w:noEndnote/>
      <w:titlePg/>
      <w:docGrid w:type="linesAndChars" w:linePitch="37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71" w:rsidRDefault="00716771">
      <w:r>
        <w:separator/>
      </w:r>
    </w:p>
  </w:endnote>
  <w:endnote w:type="continuationSeparator" w:id="0">
    <w:p w:rsidR="00716771" w:rsidRDefault="0071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71" w:rsidRDefault="00716771">
      <w:r>
        <w:separator/>
      </w:r>
    </w:p>
  </w:footnote>
  <w:footnote w:type="continuationSeparator" w:id="0">
    <w:p w:rsidR="00716771" w:rsidRDefault="0071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CC" w:rsidRPr="00557706" w:rsidRDefault="00772ECC" w:rsidP="00772ECC">
    <w:pPr>
      <w:pStyle w:val="a6"/>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260" w:rsidRDefault="00DF4260" w:rsidP="0060003B">
    <w:pPr>
      <w:pStyle w:val="a6"/>
      <w:jc w:val="right"/>
      <w:rPr>
        <w:rFonts w:ascii="ＭＳ ゴシック" w:eastAsia="ＭＳ ゴシック" w:hAnsi="ＭＳ ゴシック"/>
      </w:rPr>
    </w:pPr>
  </w:p>
  <w:p w:rsidR="0060003B" w:rsidRPr="0060003B" w:rsidRDefault="00DF4260" w:rsidP="00DF4260">
    <w:pPr>
      <w:pStyle w:val="a6"/>
      <w:ind w:rightChars="-258" w:right="-542"/>
      <w:jc w:val="right"/>
      <w:rPr>
        <w:rFonts w:ascii="ＭＳ ゴシック" w:eastAsia="ＭＳ ゴシック" w:hAnsi="ＭＳ ゴシック"/>
      </w:rPr>
    </w:pPr>
    <w:r>
      <w:rPr>
        <w:rFonts w:ascii="ＭＳ ゴシック" w:eastAsia="ＭＳ ゴシック" w:hAnsi="ＭＳ ゴシック" w:hint="eastAsia"/>
      </w:rPr>
      <w:t xml:space="preserve">　</w:t>
    </w:r>
    <w:r w:rsidR="0060003B" w:rsidRPr="0060003B">
      <w:rPr>
        <w:rFonts w:ascii="ＭＳ ゴシック" w:eastAsia="ＭＳ ゴシック" w:hAnsi="ＭＳ ゴシック" w:hint="eastAsia"/>
      </w:rPr>
      <w:t>大分県商業・サービス業振興課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2808"/>
    <w:multiLevelType w:val="hybridMultilevel"/>
    <w:tmpl w:val="E27AF192"/>
    <w:lvl w:ilvl="0" w:tplc="AC50EC20">
      <w:start w:val="2"/>
      <w:numFmt w:val="bullet"/>
      <w:lvlText w:val="・"/>
      <w:lvlJc w:val="left"/>
      <w:pPr>
        <w:tabs>
          <w:tab w:val="num" w:pos="2040"/>
        </w:tabs>
        <w:ind w:left="2040" w:hanging="360"/>
      </w:pPr>
      <w:rPr>
        <w:rFonts w:ascii="ＭＳ ゴシック" w:eastAsia="ＭＳ ゴシック" w:hAnsi="ＭＳ ゴシック" w:cs="ＭＳ 明朝" w:hint="eastAsia"/>
      </w:rPr>
    </w:lvl>
    <w:lvl w:ilvl="1" w:tplc="355458DC" w:tentative="1">
      <w:start w:val="1"/>
      <w:numFmt w:val="bullet"/>
      <w:lvlText w:val=""/>
      <w:lvlJc w:val="left"/>
      <w:pPr>
        <w:tabs>
          <w:tab w:val="num" w:pos="2520"/>
        </w:tabs>
        <w:ind w:left="2520" w:hanging="420"/>
      </w:pPr>
      <w:rPr>
        <w:rFonts w:ascii="Wingdings" w:hAnsi="Wingdings" w:hint="default"/>
      </w:rPr>
    </w:lvl>
    <w:lvl w:ilvl="2" w:tplc="887C735C" w:tentative="1">
      <w:start w:val="1"/>
      <w:numFmt w:val="bullet"/>
      <w:lvlText w:val=""/>
      <w:lvlJc w:val="left"/>
      <w:pPr>
        <w:tabs>
          <w:tab w:val="num" w:pos="2940"/>
        </w:tabs>
        <w:ind w:left="2940" w:hanging="420"/>
      </w:pPr>
      <w:rPr>
        <w:rFonts w:ascii="Wingdings" w:hAnsi="Wingdings" w:hint="default"/>
      </w:rPr>
    </w:lvl>
    <w:lvl w:ilvl="3" w:tplc="F294E0DE" w:tentative="1">
      <w:start w:val="1"/>
      <w:numFmt w:val="bullet"/>
      <w:lvlText w:val=""/>
      <w:lvlJc w:val="left"/>
      <w:pPr>
        <w:tabs>
          <w:tab w:val="num" w:pos="3360"/>
        </w:tabs>
        <w:ind w:left="3360" w:hanging="420"/>
      </w:pPr>
      <w:rPr>
        <w:rFonts w:ascii="Wingdings" w:hAnsi="Wingdings" w:hint="default"/>
      </w:rPr>
    </w:lvl>
    <w:lvl w:ilvl="4" w:tplc="3DF8D9FE" w:tentative="1">
      <w:start w:val="1"/>
      <w:numFmt w:val="bullet"/>
      <w:lvlText w:val=""/>
      <w:lvlJc w:val="left"/>
      <w:pPr>
        <w:tabs>
          <w:tab w:val="num" w:pos="3780"/>
        </w:tabs>
        <w:ind w:left="3780" w:hanging="420"/>
      </w:pPr>
      <w:rPr>
        <w:rFonts w:ascii="Wingdings" w:hAnsi="Wingdings" w:hint="default"/>
      </w:rPr>
    </w:lvl>
    <w:lvl w:ilvl="5" w:tplc="73FADD7C" w:tentative="1">
      <w:start w:val="1"/>
      <w:numFmt w:val="bullet"/>
      <w:lvlText w:val=""/>
      <w:lvlJc w:val="left"/>
      <w:pPr>
        <w:tabs>
          <w:tab w:val="num" w:pos="4200"/>
        </w:tabs>
        <w:ind w:left="4200" w:hanging="420"/>
      </w:pPr>
      <w:rPr>
        <w:rFonts w:ascii="Wingdings" w:hAnsi="Wingdings" w:hint="default"/>
      </w:rPr>
    </w:lvl>
    <w:lvl w:ilvl="6" w:tplc="7BC6E7F2" w:tentative="1">
      <w:start w:val="1"/>
      <w:numFmt w:val="bullet"/>
      <w:lvlText w:val=""/>
      <w:lvlJc w:val="left"/>
      <w:pPr>
        <w:tabs>
          <w:tab w:val="num" w:pos="4620"/>
        </w:tabs>
        <w:ind w:left="4620" w:hanging="420"/>
      </w:pPr>
      <w:rPr>
        <w:rFonts w:ascii="Wingdings" w:hAnsi="Wingdings" w:hint="default"/>
      </w:rPr>
    </w:lvl>
    <w:lvl w:ilvl="7" w:tplc="BFA46FE6" w:tentative="1">
      <w:start w:val="1"/>
      <w:numFmt w:val="bullet"/>
      <w:lvlText w:val=""/>
      <w:lvlJc w:val="left"/>
      <w:pPr>
        <w:tabs>
          <w:tab w:val="num" w:pos="5040"/>
        </w:tabs>
        <w:ind w:left="5040" w:hanging="420"/>
      </w:pPr>
      <w:rPr>
        <w:rFonts w:ascii="Wingdings" w:hAnsi="Wingdings" w:hint="default"/>
      </w:rPr>
    </w:lvl>
    <w:lvl w:ilvl="8" w:tplc="5B3A251A"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8C02279"/>
    <w:multiLevelType w:val="hybridMultilevel"/>
    <w:tmpl w:val="B2AE4E68"/>
    <w:lvl w:ilvl="0" w:tplc="58DEC7C6">
      <w:start w:val="1"/>
      <w:numFmt w:val="decimalFullWidth"/>
      <w:lvlText w:val="%1．"/>
      <w:lvlJc w:val="left"/>
      <w:pPr>
        <w:tabs>
          <w:tab w:val="num" w:pos="420"/>
        </w:tabs>
        <w:ind w:left="420" w:hanging="420"/>
      </w:pPr>
      <w:rPr>
        <w:rFonts w:hint="default"/>
      </w:rPr>
    </w:lvl>
    <w:lvl w:ilvl="1" w:tplc="7A9E6454" w:tentative="1">
      <w:start w:val="1"/>
      <w:numFmt w:val="aiueoFullWidth"/>
      <w:lvlText w:val="(%2)"/>
      <w:lvlJc w:val="left"/>
      <w:pPr>
        <w:tabs>
          <w:tab w:val="num" w:pos="840"/>
        </w:tabs>
        <w:ind w:left="840" w:hanging="420"/>
      </w:pPr>
    </w:lvl>
    <w:lvl w:ilvl="2" w:tplc="73142D9C" w:tentative="1">
      <w:start w:val="1"/>
      <w:numFmt w:val="decimalEnclosedCircle"/>
      <w:lvlText w:val="%3"/>
      <w:lvlJc w:val="left"/>
      <w:pPr>
        <w:tabs>
          <w:tab w:val="num" w:pos="1260"/>
        </w:tabs>
        <w:ind w:left="1260" w:hanging="420"/>
      </w:pPr>
    </w:lvl>
    <w:lvl w:ilvl="3" w:tplc="2946C828" w:tentative="1">
      <w:start w:val="1"/>
      <w:numFmt w:val="decimal"/>
      <w:lvlText w:val="%4."/>
      <w:lvlJc w:val="left"/>
      <w:pPr>
        <w:tabs>
          <w:tab w:val="num" w:pos="1680"/>
        </w:tabs>
        <w:ind w:left="1680" w:hanging="420"/>
      </w:pPr>
    </w:lvl>
    <w:lvl w:ilvl="4" w:tplc="3052416C" w:tentative="1">
      <w:start w:val="1"/>
      <w:numFmt w:val="aiueoFullWidth"/>
      <w:lvlText w:val="(%5)"/>
      <w:lvlJc w:val="left"/>
      <w:pPr>
        <w:tabs>
          <w:tab w:val="num" w:pos="2100"/>
        </w:tabs>
        <w:ind w:left="2100" w:hanging="420"/>
      </w:pPr>
    </w:lvl>
    <w:lvl w:ilvl="5" w:tplc="2BE8E188" w:tentative="1">
      <w:start w:val="1"/>
      <w:numFmt w:val="decimalEnclosedCircle"/>
      <w:lvlText w:val="%6"/>
      <w:lvlJc w:val="left"/>
      <w:pPr>
        <w:tabs>
          <w:tab w:val="num" w:pos="2520"/>
        </w:tabs>
        <w:ind w:left="2520" w:hanging="420"/>
      </w:pPr>
    </w:lvl>
    <w:lvl w:ilvl="6" w:tplc="BB96FDBC" w:tentative="1">
      <w:start w:val="1"/>
      <w:numFmt w:val="decimal"/>
      <w:lvlText w:val="%7."/>
      <w:lvlJc w:val="left"/>
      <w:pPr>
        <w:tabs>
          <w:tab w:val="num" w:pos="2940"/>
        </w:tabs>
        <w:ind w:left="2940" w:hanging="420"/>
      </w:pPr>
    </w:lvl>
    <w:lvl w:ilvl="7" w:tplc="D86E85DC" w:tentative="1">
      <w:start w:val="1"/>
      <w:numFmt w:val="aiueoFullWidth"/>
      <w:lvlText w:val="(%8)"/>
      <w:lvlJc w:val="left"/>
      <w:pPr>
        <w:tabs>
          <w:tab w:val="num" w:pos="3360"/>
        </w:tabs>
        <w:ind w:left="3360" w:hanging="420"/>
      </w:pPr>
    </w:lvl>
    <w:lvl w:ilvl="8" w:tplc="F28C6D00" w:tentative="1">
      <w:start w:val="1"/>
      <w:numFmt w:val="decimalEnclosedCircle"/>
      <w:lvlText w:val="%9"/>
      <w:lvlJc w:val="left"/>
      <w:pPr>
        <w:tabs>
          <w:tab w:val="num" w:pos="3780"/>
        </w:tabs>
        <w:ind w:left="3780" w:hanging="420"/>
      </w:pPr>
    </w:lvl>
  </w:abstractNum>
  <w:abstractNum w:abstractNumId="2" w15:restartNumberingAfterBreak="0">
    <w:nsid w:val="1FB22F85"/>
    <w:multiLevelType w:val="hybridMultilevel"/>
    <w:tmpl w:val="A1CC9DB2"/>
    <w:lvl w:ilvl="0" w:tplc="9BE09008">
      <w:start w:val="1"/>
      <w:numFmt w:val="decimalFullWidth"/>
      <w:lvlText w:val="%1．"/>
      <w:lvlJc w:val="left"/>
      <w:pPr>
        <w:tabs>
          <w:tab w:val="num" w:pos="420"/>
        </w:tabs>
        <w:ind w:left="420" w:hanging="420"/>
      </w:pPr>
      <w:rPr>
        <w:rFonts w:hint="default"/>
      </w:rPr>
    </w:lvl>
    <w:lvl w:ilvl="1" w:tplc="2A90532A">
      <w:start w:val="1"/>
      <w:numFmt w:val="bullet"/>
      <w:lvlText w:val="・"/>
      <w:lvlJc w:val="left"/>
      <w:pPr>
        <w:tabs>
          <w:tab w:val="num" w:pos="780"/>
        </w:tabs>
        <w:ind w:left="780" w:hanging="360"/>
      </w:pPr>
      <w:rPr>
        <w:rFonts w:ascii="ＭＳ 明朝" w:eastAsia="ＭＳ 明朝" w:hAnsi="ＭＳ 明朝" w:cs="ＭＳ 明朝" w:hint="eastAsia"/>
      </w:rPr>
    </w:lvl>
    <w:lvl w:ilvl="2" w:tplc="C94ACF4A" w:tentative="1">
      <w:start w:val="1"/>
      <w:numFmt w:val="decimalEnclosedCircle"/>
      <w:lvlText w:val="%3"/>
      <w:lvlJc w:val="left"/>
      <w:pPr>
        <w:tabs>
          <w:tab w:val="num" w:pos="1260"/>
        </w:tabs>
        <w:ind w:left="1260" w:hanging="420"/>
      </w:pPr>
    </w:lvl>
    <w:lvl w:ilvl="3" w:tplc="DDDCE170" w:tentative="1">
      <w:start w:val="1"/>
      <w:numFmt w:val="decimal"/>
      <w:lvlText w:val="%4."/>
      <w:lvlJc w:val="left"/>
      <w:pPr>
        <w:tabs>
          <w:tab w:val="num" w:pos="1680"/>
        </w:tabs>
        <w:ind w:left="1680" w:hanging="420"/>
      </w:pPr>
    </w:lvl>
    <w:lvl w:ilvl="4" w:tplc="018C986C" w:tentative="1">
      <w:start w:val="1"/>
      <w:numFmt w:val="aiueoFullWidth"/>
      <w:lvlText w:val="(%5)"/>
      <w:lvlJc w:val="left"/>
      <w:pPr>
        <w:tabs>
          <w:tab w:val="num" w:pos="2100"/>
        </w:tabs>
        <w:ind w:left="2100" w:hanging="420"/>
      </w:pPr>
    </w:lvl>
    <w:lvl w:ilvl="5" w:tplc="E7681D98" w:tentative="1">
      <w:start w:val="1"/>
      <w:numFmt w:val="decimalEnclosedCircle"/>
      <w:lvlText w:val="%6"/>
      <w:lvlJc w:val="left"/>
      <w:pPr>
        <w:tabs>
          <w:tab w:val="num" w:pos="2520"/>
        </w:tabs>
        <w:ind w:left="2520" w:hanging="420"/>
      </w:pPr>
    </w:lvl>
    <w:lvl w:ilvl="6" w:tplc="9E222AC4" w:tentative="1">
      <w:start w:val="1"/>
      <w:numFmt w:val="decimal"/>
      <w:lvlText w:val="%7."/>
      <w:lvlJc w:val="left"/>
      <w:pPr>
        <w:tabs>
          <w:tab w:val="num" w:pos="2940"/>
        </w:tabs>
        <w:ind w:left="2940" w:hanging="420"/>
      </w:pPr>
    </w:lvl>
    <w:lvl w:ilvl="7" w:tplc="2D0A4EE0" w:tentative="1">
      <w:start w:val="1"/>
      <w:numFmt w:val="aiueoFullWidth"/>
      <w:lvlText w:val="(%8)"/>
      <w:lvlJc w:val="left"/>
      <w:pPr>
        <w:tabs>
          <w:tab w:val="num" w:pos="3360"/>
        </w:tabs>
        <w:ind w:left="3360" w:hanging="420"/>
      </w:pPr>
    </w:lvl>
    <w:lvl w:ilvl="8" w:tplc="5E7AF91C" w:tentative="1">
      <w:start w:val="1"/>
      <w:numFmt w:val="decimalEnclosedCircle"/>
      <w:lvlText w:val="%9"/>
      <w:lvlJc w:val="left"/>
      <w:pPr>
        <w:tabs>
          <w:tab w:val="num" w:pos="3780"/>
        </w:tabs>
        <w:ind w:left="3780" w:hanging="420"/>
      </w:pPr>
    </w:lvl>
  </w:abstractNum>
  <w:abstractNum w:abstractNumId="3" w15:restartNumberingAfterBreak="0">
    <w:nsid w:val="23A408EB"/>
    <w:multiLevelType w:val="hybridMultilevel"/>
    <w:tmpl w:val="3CBC5964"/>
    <w:lvl w:ilvl="0" w:tplc="EBFE00CA">
      <w:start w:val="1"/>
      <w:numFmt w:val="decimalFullWidth"/>
      <w:lvlText w:val="%1．"/>
      <w:lvlJc w:val="left"/>
      <w:pPr>
        <w:tabs>
          <w:tab w:val="num" w:pos="420"/>
        </w:tabs>
        <w:ind w:left="420" w:hanging="420"/>
      </w:pPr>
      <w:rPr>
        <w:rFonts w:hint="default"/>
      </w:rPr>
    </w:lvl>
    <w:lvl w:ilvl="1" w:tplc="92400F56" w:tentative="1">
      <w:start w:val="1"/>
      <w:numFmt w:val="aiueoFullWidth"/>
      <w:lvlText w:val="(%2)"/>
      <w:lvlJc w:val="left"/>
      <w:pPr>
        <w:tabs>
          <w:tab w:val="num" w:pos="840"/>
        </w:tabs>
        <w:ind w:left="840" w:hanging="420"/>
      </w:pPr>
    </w:lvl>
    <w:lvl w:ilvl="2" w:tplc="C9F2EC64" w:tentative="1">
      <w:start w:val="1"/>
      <w:numFmt w:val="decimalEnclosedCircle"/>
      <w:lvlText w:val="%3"/>
      <w:lvlJc w:val="left"/>
      <w:pPr>
        <w:tabs>
          <w:tab w:val="num" w:pos="1260"/>
        </w:tabs>
        <w:ind w:left="1260" w:hanging="420"/>
      </w:pPr>
    </w:lvl>
    <w:lvl w:ilvl="3" w:tplc="5C14CE60" w:tentative="1">
      <w:start w:val="1"/>
      <w:numFmt w:val="decimal"/>
      <w:lvlText w:val="%4."/>
      <w:lvlJc w:val="left"/>
      <w:pPr>
        <w:tabs>
          <w:tab w:val="num" w:pos="1680"/>
        </w:tabs>
        <w:ind w:left="1680" w:hanging="420"/>
      </w:pPr>
    </w:lvl>
    <w:lvl w:ilvl="4" w:tplc="F5B6D35A" w:tentative="1">
      <w:start w:val="1"/>
      <w:numFmt w:val="aiueoFullWidth"/>
      <w:lvlText w:val="(%5)"/>
      <w:lvlJc w:val="left"/>
      <w:pPr>
        <w:tabs>
          <w:tab w:val="num" w:pos="2100"/>
        </w:tabs>
        <w:ind w:left="2100" w:hanging="420"/>
      </w:pPr>
    </w:lvl>
    <w:lvl w:ilvl="5" w:tplc="E2BA8A88" w:tentative="1">
      <w:start w:val="1"/>
      <w:numFmt w:val="decimalEnclosedCircle"/>
      <w:lvlText w:val="%6"/>
      <w:lvlJc w:val="left"/>
      <w:pPr>
        <w:tabs>
          <w:tab w:val="num" w:pos="2520"/>
        </w:tabs>
        <w:ind w:left="2520" w:hanging="420"/>
      </w:pPr>
    </w:lvl>
    <w:lvl w:ilvl="6" w:tplc="1D280442" w:tentative="1">
      <w:start w:val="1"/>
      <w:numFmt w:val="decimal"/>
      <w:lvlText w:val="%7."/>
      <w:lvlJc w:val="left"/>
      <w:pPr>
        <w:tabs>
          <w:tab w:val="num" w:pos="2940"/>
        </w:tabs>
        <w:ind w:left="2940" w:hanging="420"/>
      </w:pPr>
    </w:lvl>
    <w:lvl w:ilvl="7" w:tplc="D73E15EE" w:tentative="1">
      <w:start w:val="1"/>
      <w:numFmt w:val="aiueoFullWidth"/>
      <w:lvlText w:val="(%8)"/>
      <w:lvlJc w:val="left"/>
      <w:pPr>
        <w:tabs>
          <w:tab w:val="num" w:pos="3360"/>
        </w:tabs>
        <w:ind w:left="3360" w:hanging="420"/>
      </w:pPr>
    </w:lvl>
    <w:lvl w:ilvl="8" w:tplc="B49A1F10" w:tentative="1">
      <w:start w:val="1"/>
      <w:numFmt w:val="decimalEnclosedCircle"/>
      <w:lvlText w:val="%9"/>
      <w:lvlJc w:val="left"/>
      <w:pPr>
        <w:tabs>
          <w:tab w:val="num" w:pos="3780"/>
        </w:tabs>
        <w:ind w:left="3780" w:hanging="420"/>
      </w:pPr>
    </w:lvl>
  </w:abstractNum>
  <w:abstractNum w:abstractNumId="4" w15:restartNumberingAfterBreak="0">
    <w:nsid w:val="25AB3EA4"/>
    <w:multiLevelType w:val="hybridMultilevel"/>
    <w:tmpl w:val="2B2EDC6E"/>
    <w:lvl w:ilvl="0" w:tplc="84CE6556">
      <w:start w:val="2"/>
      <w:numFmt w:val="bullet"/>
      <w:lvlText w:val="・"/>
      <w:lvlJc w:val="left"/>
      <w:pPr>
        <w:tabs>
          <w:tab w:val="num" w:pos="2040"/>
        </w:tabs>
        <w:ind w:left="2040" w:hanging="360"/>
      </w:pPr>
      <w:rPr>
        <w:rFonts w:ascii="ＭＳ ゴシック" w:eastAsia="ＭＳ ゴシック" w:hAnsi="ＭＳ ゴシック" w:cs="ＭＳ 明朝" w:hint="eastAsia"/>
      </w:rPr>
    </w:lvl>
    <w:lvl w:ilvl="1" w:tplc="2056DC62" w:tentative="1">
      <w:start w:val="1"/>
      <w:numFmt w:val="bullet"/>
      <w:lvlText w:val=""/>
      <w:lvlJc w:val="left"/>
      <w:pPr>
        <w:tabs>
          <w:tab w:val="num" w:pos="2520"/>
        </w:tabs>
        <w:ind w:left="2520" w:hanging="420"/>
      </w:pPr>
      <w:rPr>
        <w:rFonts w:ascii="Wingdings" w:hAnsi="Wingdings" w:hint="default"/>
      </w:rPr>
    </w:lvl>
    <w:lvl w:ilvl="2" w:tplc="21CE3FBA" w:tentative="1">
      <w:start w:val="1"/>
      <w:numFmt w:val="bullet"/>
      <w:lvlText w:val=""/>
      <w:lvlJc w:val="left"/>
      <w:pPr>
        <w:tabs>
          <w:tab w:val="num" w:pos="2940"/>
        </w:tabs>
        <w:ind w:left="2940" w:hanging="420"/>
      </w:pPr>
      <w:rPr>
        <w:rFonts w:ascii="Wingdings" w:hAnsi="Wingdings" w:hint="default"/>
      </w:rPr>
    </w:lvl>
    <w:lvl w:ilvl="3" w:tplc="41CA37E6" w:tentative="1">
      <w:start w:val="1"/>
      <w:numFmt w:val="bullet"/>
      <w:lvlText w:val=""/>
      <w:lvlJc w:val="left"/>
      <w:pPr>
        <w:tabs>
          <w:tab w:val="num" w:pos="3360"/>
        </w:tabs>
        <w:ind w:left="3360" w:hanging="420"/>
      </w:pPr>
      <w:rPr>
        <w:rFonts w:ascii="Wingdings" w:hAnsi="Wingdings" w:hint="default"/>
      </w:rPr>
    </w:lvl>
    <w:lvl w:ilvl="4" w:tplc="CA7C703E" w:tentative="1">
      <w:start w:val="1"/>
      <w:numFmt w:val="bullet"/>
      <w:lvlText w:val=""/>
      <w:lvlJc w:val="left"/>
      <w:pPr>
        <w:tabs>
          <w:tab w:val="num" w:pos="3780"/>
        </w:tabs>
        <w:ind w:left="3780" w:hanging="420"/>
      </w:pPr>
      <w:rPr>
        <w:rFonts w:ascii="Wingdings" w:hAnsi="Wingdings" w:hint="default"/>
      </w:rPr>
    </w:lvl>
    <w:lvl w:ilvl="5" w:tplc="9D7652FA" w:tentative="1">
      <w:start w:val="1"/>
      <w:numFmt w:val="bullet"/>
      <w:lvlText w:val=""/>
      <w:lvlJc w:val="left"/>
      <w:pPr>
        <w:tabs>
          <w:tab w:val="num" w:pos="4200"/>
        </w:tabs>
        <w:ind w:left="4200" w:hanging="420"/>
      </w:pPr>
      <w:rPr>
        <w:rFonts w:ascii="Wingdings" w:hAnsi="Wingdings" w:hint="default"/>
      </w:rPr>
    </w:lvl>
    <w:lvl w:ilvl="6" w:tplc="CD36159A" w:tentative="1">
      <w:start w:val="1"/>
      <w:numFmt w:val="bullet"/>
      <w:lvlText w:val=""/>
      <w:lvlJc w:val="left"/>
      <w:pPr>
        <w:tabs>
          <w:tab w:val="num" w:pos="4620"/>
        </w:tabs>
        <w:ind w:left="4620" w:hanging="420"/>
      </w:pPr>
      <w:rPr>
        <w:rFonts w:ascii="Wingdings" w:hAnsi="Wingdings" w:hint="default"/>
      </w:rPr>
    </w:lvl>
    <w:lvl w:ilvl="7" w:tplc="18B2D152" w:tentative="1">
      <w:start w:val="1"/>
      <w:numFmt w:val="bullet"/>
      <w:lvlText w:val=""/>
      <w:lvlJc w:val="left"/>
      <w:pPr>
        <w:tabs>
          <w:tab w:val="num" w:pos="5040"/>
        </w:tabs>
        <w:ind w:left="5040" w:hanging="420"/>
      </w:pPr>
      <w:rPr>
        <w:rFonts w:ascii="Wingdings" w:hAnsi="Wingdings" w:hint="default"/>
      </w:rPr>
    </w:lvl>
    <w:lvl w:ilvl="8" w:tplc="E17C0404"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2E012133"/>
    <w:multiLevelType w:val="hybridMultilevel"/>
    <w:tmpl w:val="57C218F8"/>
    <w:lvl w:ilvl="0" w:tplc="3D82EF62">
      <w:start w:val="1"/>
      <w:numFmt w:val="decimalFullWidth"/>
      <w:lvlText w:val="%1．"/>
      <w:lvlJc w:val="left"/>
      <w:pPr>
        <w:tabs>
          <w:tab w:val="num" w:pos="420"/>
        </w:tabs>
        <w:ind w:left="420" w:hanging="420"/>
      </w:pPr>
      <w:rPr>
        <w:rFonts w:hint="default"/>
      </w:rPr>
    </w:lvl>
    <w:lvl w:ilvl="1" w:tplc="292E281C" w:tentative="1">
      <w:start w:val="1"/>
      <w:numFmt w:val="aiueoFullWidth"/>
      <w:lvlText w:val="(%2)"/>
      <w:lvlJc w:val="left"/>
      <w:pPr>
        <w:tabs>
          <w:tab w:val="num" w:pos="840"/>
        </w:tabs>
        <w:ind w:left="840" w:hanging="420"/>
      </w:pPr>
    </w:lvl>
    <w:lvl w:ilvl="2" w:tplc="FDE006A0" w:tentative="1">
      <w:start w:val="1"/>
      <w:numFmt w:val="decimalEnclosedCircle"/>
      <w:lvlText w:val="%3"/>
      <w:lvlJc w:val="left"/>
      <w:pPr>
        <w:tabs>
          <w:tab w:val="num" w:pos="1260"/>
        </w:tabs>
        <w:ind w:left="1260" w:hanging="420"/>
      </w:pPr>
    </w:lvl>
    <w:lvl w:ilvl="3" w:tplc="9ED25658" w:tentative="1">
      <w:start w:val="1"/>
      <w:numFmt w:val="decimal"/>
      <w:lvlText w:val="%4."/>
      <w:lvlJc w:val="left"/>
      <w:pPr>
        <w:tabs>
          <w:tab w:val="num" w:pos="1680"/>
        </w:tabs>
        <w:ind w:left="1680" w:hanging="420"/>
      </w:pPr>
    </w:lvl>
    <w:lvl w:ilvl="4" w:tplc="BEE87CC6" w:tentative="1">
      <w:start w:val="1"/>
      <w:numFmt w:val="aiueoFullWidth"/>
      <w:lvlText w:val="(%5)"/>
      <w:lvlJc w:val="left"/>
      <w:pPr>
        <w:tabs>
          <w:tab w:val="num" w:pos="2100"/>
        </w:tabs>
        <w:ind w:left="2100" w:hanging="420"/>
      </w:pPr>
    </w:lvl>
    <w:lvl w:ilvl="5" w:tplc="45ECD1F6" w:tentative="1">
      <w:start w:val="1"/>
      <w:numFmt w:val="decimalEnclosedCircle"/>
      <w:lvlText w:val="%6"/>
      <w:lvlJc w:val="left"/>
      <w:pPr>
        <w:tabs>
          <w:tab w:val="num" w:pos="2520"/>
        </w:tabs>
        <w:ind w:left="2520" w:hanging="420"/>
      </w:pPr>
    </w:lvl>
    <w:lvl w:ilvl="6" w:tplc="4F222760" w:tentative="1">
      <w:start w:val="1"/>
      <w:numFmt w:val="decimal"/>
      <w:lvlText w:val="%7."/>
      <w:lvlJc w:val="left"/>
      <w:pPr>
        <w:tabs>
          <w:tab w:val="num" w:pos="2940"/>
        </w:tabs>
        <w:ind w:left="2940" w:hanging="420"/>
      </w:pPr>
    </w:lvl>
    <w:lvl w:ilvl="7" w:tplc="DDE433E8" w:tentative="1">
      <w:start w:val="1"/>
      <w:numFmt w:val="aiueoFullWidth"/>
      <w:lvlText w:val="(%8)"/>
      <w:lvlJc w:val="left"/>
      <w:pPr>
        <w:tabs>
          <w:tab w:val="num" w:pos="3360"/>
        </w:tabs>
        <w:ind w:left="3360" w:hanging="420"/>
      </w:pPr>
    </w:lvl>
    <w:lvl w:ilvl="8" w:tplc="BB7E53CA" w:tentative="1">
      <w:start w:val="1"/>
      <w:numFmt w:val="decimalEnclosedCircle"/>
      <w:lvlText w:val="%9"/>
      <w:lvlJc w:val="left"/>
      <w:pPr>
        <w:tabs>
          <w:tab w:val="num" w:pos="3780"/>
        </w:tabs>
        <w:ind w:left="3780" w:hanging="420"/>
      </w:pPr>
    </w:lvl>
  </w:abstractNum>
  <w:abstractNum w:abstractNumId="6" w15:restartNumberingAfterBreak="0">
    <w:nsid w:val="2E42609A"/>
    <w:multiLevelType w:val="hybridMultilevel"/>
    <w:tmpl w:val="CE4276AE"/>
    <w:lvl w:ilvl="0" w:tplc="6122EC14">
      <w:start w:val="4"/>
      <w:numFmt w:val="decimalFullWidth"/>
      <w:lvlText w:val="%1．"/>
      <w:lvlJc w:val="left"/>
      <w:pPr>
        <w:tabs>
          <w:tab w:val="num" w:pos="420"/>
        </w:tabs>
        <w:ind w:left="420" w:hanging="420"/>
      </w:pPr>
      <w:rPr>
        <w:rFonts w:hint="default"/>
      </w:rPr>
    </w:lvl>
    <w:lvl w:ilvl="1" w:tplc="63D0A976" w:tentative="1">
      <w:start w:val="1"/>
      <w:numFmt w:val="aiueoFullWidth"/>
      <w:lvlText w:val="(%2)"/>
      <w:lvlJc w:val="left"/>
      <w:pPr>
        <w:tabs>
          <w:tab w:val="num" w:pos="840"/>
        </w:tabs>
        <w:ind w:left="840" w:hanging="420"/>
      </w:pPr>
    </w:lvl>
    <w:lvl w:ilvl="2" w:tplc="9216FEEC" w:tentative="1">
      <w:start w:val="1"/>
      <w:numFmt w:val="decimalEnclosedCircle"/>
      <w:lvlText w:val="%3"/>
      <w:lvlJc w:val="left"/>
      <w:pPr>
        <w:tabs>
          <w:tab w:val="num" w:pos="1260"/>
        </w:tabs>
        <w:ind w:left="1260" w:hanging="420"/>
      </w:pPr>
    </w:lvl>
    <w:lvl w:ilvl="3" w:tplc="5F78D57E" w:tentative="1">
      <w:start w:val="1"/>
      <w:numFmt w:val="decimal"/>
      <w:lvlText w:val="%4."/>
      <w:lvlJc w:val="left"/>
      <w:pPr>
        <w:tabs>
          <w:tab w:val="num" w:pos="1680"/>
        </w:tabs>
        <w:ind w:left="1680" w:hanging="420"/>
      </w:pPr>
    </w:lvl>
    <w:lvl w:ilvl="4" w:tplc="BA224D1E" w:tentative="1">
      <w:start w:val="1"/>
      <w:numFmt w:val="aiueoFullWidth"/>
      <w:lvlText w:val="(%5)"/>
      <w:lvlJc w:val="left"/>
      <w:pPr>
        <w:tabs>
          <w:tab w:val="num" w:pos="2100"/>
        </w:tabs>
        <w:ind w:left="2100" w:hanging="420"/>
      </w:pPr>
    </w:lvl>
    <w:lvl w:ilvl="5" w:tplc="D888856E" w:tentative="1">
      <w:start w:val="1"/>
      <w:numFmt w:val="decimalEnclosedCircle"/>
      <w:lvlText w:val="%6"/>
      <w:lvlJc w:val="left"/>
      <w:pPr>
        <w:tabs>
          <w:tab w:val="num" w:pos="2520"/>
        </w:tabs>
        <w:ind w:left="2520" w:hanging="420"/>
      </w:pPr>
    </w:lvl>
    <w:lvl w:ilvl="6" w:tplc="510CCA66" w:tentative="1">
      <w:start w:val="1"/>
      <w:numFmt w:val="decimal"/>
      <w:lvlText w:val="%7."/>
      <w:lvlJc w:val="left"/>
      <w:pPr>
        <w:tabs>
          <w:tab w:val="num" w:pos="2940"/>
        </w:tabs>
        <w:ind w:left="2940" w:hanging="420"/>
      </w:pPr>
    </w:lvl>
    <w:lvl w:ilvl="7" w:tplc="622EEE56" w:tentative="1">
      <w:start w:val="1"/>
      <w:numFmt w:val="aiueoFullWidth"/>
      <w:lvlText w:val="(%8)"/>
      <w:lvlJc w:val="left"/>
      <w:pPr>
        <w:tabs>
          <w:tab w:val="num" w:pos="3360"/>
        </w:tabs>
        <w:ind w:left="3360" w:hanging="420"/>
      </w:pPr>
    </w:lvl>
    <w:lvl w:ilvl="8" w:tplc="EFB46780" w:tentative="1">
      <w:start w:val="1"/>
      <w:numFmt w:val="decimalEnclosedCircle"/>
      <w:lvlText w:val="%9"/>
      <w:lvlJc w:val="left"/>
      <w:pPr>
        <w:tabs>
          <w:tab w:val="num" w:pos="3780"/>
        </w:tabs>
        <w:ind w:left="3780" w:hanging="420"/>
      </w:pPr>
    </w:lvl>
  </w:abstractNum>
  <w:abstractNum w:abstractNumId="7" w15:restartNumberingAfterBreak="0">
    <w:nsid w:val="34D93450"/>
    <w:multiLevelType w:val="hybridMultilevel"/>
    <w:tmpl w:val="67FCB440"/>
    <w:lvl w:ilvl="0" w:tplc="897CE2EA">
      <w:start w:val="1"/>
      <w:numFmt w:val="decimalFullWidth"/>
      <w:lvlText w:val="%1．"/>
      <w:lvlJc w:val="left"/>
      <w:pPr>
        <w:ind w:left="420" w:hanging="420"/>
      </w:pPr>
      <w:rPr>
        <w:rFonts w:hint="default"/>
        <w:color w:val="auto"/>
      </w:rPr>
    </w:lvl>
    <w:lvl w:ilvl="1" w:tplc="DDBABDCE" w:tentative="1">
      <w:start w:val="1"/>
      <w:numFmt w:val="aiueoFullWidth"/>
      <w:lvlText w:val="(%2)"/>
      <w:lvlJc w:val="left"/>
      <w:pPr>
        <w:ind w:left="840" w:hanging="420"/>
      </w:pPr>
    </w:lvl>
    <w:lvl w:ilvl="2" w:tplc="00D0A7C2" w:tentative="1">
      <w:start w:val="1"/>
      <w:numFmt w:val="decimalEnclosedCircle"/>
      <w:lvlText w:val="%3"/>
      <w:lvlJc w:val="left"/>
      <w:pPr>
        <w:ind w:left="1260" w:hanging="420"/>
      </w:pPr>
    </w:lvl>
    <w:lvl w:ilvl="3" w:tplc="54B40D7A" w:tentative="1">
      <w:start w:val="1"/>
      <w:numFmt w:val="decimal"/>
      <w:lvlText w:val="%4."/>
      <w:lvlJc w:val="left"/>
      <w:pPr>
        <w:ind w:left="1680" w:hanging="420"/>
      </w:pPr>
    </w:lvl>
    <w:lvl w:ilvl="4" w:tplc="633A16D0" w:tentative="1">
      <w:start w:val="1"/>
      <w:numFmt w:val="aiueoFullWidth"/>
      <w:lvlText w:val="(%5)"/>
      <w:lvlJc w:val="left"/>
      <w:pPr>
        <w:ind w:left="2100" w:hanging="420"/>
      </w:pPr>
    </w:lvl>
    <w:lvl w:ilvl="5" w:tplc="A73AFE7C" w:tentative="1">
      <w:start w:val="1"/>
      <w:numFmt w:val="decimalEnclosedCircle"/>
      <w:lvlText w:val="%6"/>
      <w:lvlJc w:val="left"/>
      <w:pPr>
        <w:ind w:left="2520" w:hanging="420"/>
      </w:pPr>
    </w:lvl>
    <w:lvl w:ilvl="6" w:tplc="6266760E" w:tentative="1">
      <w:start w:val="1"/>
      <w:numFmt w:val="decimal"/>
      <w:lvlText w:val="%7."/>
      <w:lvlJc w:val="left"/>
      <w:pPr>
        <w:ind w:left="2940" w:hanging="420"/>
      </w:pPr>
    </w:lvl>
    <w:lvl w:ilvl="7" w:tplc="73EC7E3A" w:tentative="1">
      <w:start w:val="1"/>
      <w:numFmt w:val="aiueoFullWidth"/>
      <w:lvlText w:val="(%8)"/>
      <w:lvlJc w:val="left"/>
      <w:pPr>
        <w:ind w:left="3360" w:hanging="420"/>
      </w:pPr>
    </w:lvl>
    <w:lvl w:ilvl="8" w:tplc="D5D6F0E4" w:tentative="1">
      <w:start w:val="1"/>
      <w:numFmt w:val="decimalEnclosedCircle"/>
      <w:lvlText w:val="%9"/>
      <w:lvlJc w:val="left"/>
      <w:pPr>
        <w:ind w:left="3780" w:hanging="420"/>
      </w:pPr>
    </w:lvl>
  </w:abstractNum>
  <w:abstractNum w:abstractNumId="8" w15:restartNumberingAfterBreak="0">
    <w:nsid w:val="43B95AFD"/>
    <w:multiLevelType w:val="hybridMultilevel"/>
    <w:tmpl w:val="78F49D12"/>
    <w:lvl w:ilvl="0" w:tplc="EE468552">
      <w:start w:val="1"/>
      <w:numFmt w:val="decimalFullWidth"/>
      <w:lvlText w:val="（%1）"/>
      <w:lvlJc w:val="left"/>
      <w:pPr>
        <w:tabs>
          <w:tab w:val="num" w:pos="930"/>
        </w:tabs>
        <w:ind w:left="930" w:hanging="720"/>
      </w:pPr>
      <w:rPr>
        <w:rFonts w:hint="default"/>
      </w:rPr>
    </w:lvl>
    <w:lvl w:ilvl="1" w:tplc="31641090">
      <w:start w:val="1"/>
      <w:numFmt w:val="decimalEnclosedCircle"/>
      <w:lvlText w:val="%2"/>
      <w:lvlJc w:val="left"/>
      <w:pPr>
        <w:tabs>
          <w:tab w:val="num" w:pos="990"/>
        </w:tabs>
        <w:ind w:left="990" w:hanging="360"/>
      </w:pPr>
      <w:rPr>
        <w:rFonts w:hint="default"/>
      </w:rPr>
    </w:lvl>
    <w:lvl w:ilvl="2" w:tplc="D2AA3C32">
      <w:start w:val="1"/>
      <w:numFmt w:val="bullet"/>
      <w:lvlText w:val="・"/>
      <w:lvlJc w:val="left"/>
      <w:pPr>
        <w:tabs>
          <w:tab w:val="num" w:pos="1410"/>
        </w:tabs>
        <w:ind w:left="1410" w:hanging="360"/>
      </w:pPr>
      <w:rPr>
        <w:rFonts w:ascii="ＭＳ 明朝" w:eastAsia="ＭＳ 明朝" w:hAnsi="ＭＳ 明朝" w:cs="ＭＳ 明朝" w:hint="eastAsia"/>
      </w:rPr>
    </w:lvl>
    <w:lvl w:ilvl="3" w:tplc="B64AD242" w:tentative="1">
      <w:start w:val="1"/>
      <w:numFmt w:val="decimal"/>
      <w:lvlText w:val="%4."/>
      <w:lvlJc w:val="left"/>
      <w:pPr>
        <w:tabs>
          <w:tab w:val="num" w:pos="1890"/>
        </w:tabs>
        <w:ind w:left="1890" w:hanging="420"/>
      </w:pPr>
    </w:lvl>
    <w:lvl w:ilvl="4" w:tplc="D99A7830" w:tentative="1">
      <w:start w:val="1"/>
      <w:numFmt w:val="aiueoFullWidth"/>
      <w:lvlText w:val="(%5)"/>
      <w:lvlJc w:val="left"/>
      <w:pPr>
        <w:tabs>
          <w:tab w:val="num" w:pos="2310"/>
        </w:tabs>
        <w:ind w:left="2310" w:hanging="420"/>
      </w:pPr>
    </w:lvl>
    <w:lvl w:ilvl="5" w:tplc="36025326" w:tentative="1">
      <w:start w:val="1"/>
      <w:numFmt w:val="decimalEnclosedCircle"/>
      <w:lvlText w:val="%6"/>
      <w:lvlJc w:val="left"/>
      <w:pPr>
        <w:tabs>
          <w:tab w:val="num" w:pos="2730"/>
        </w:tabs>
        <w:ind w:left="2730" w:hanging="420"/>
      </w:pPr>
    </w:lvl>
    <w:lvl w:ilvl="6" w:tplc="4F76C9D0" w:tentative="1">
      <w:start w:val="1"/>
      <w:numFmt w:val="decimal"/>
      <w:lvlText w:val="%7."/>
      <w:lvlJc w:val="left"/>
      <w:pPr>
        <w:tabs>
          <w:tab w:val="num" w:pos="3150"/>
        </w:tabs>
        <w:ind w:left="3150" w:hanging="420"/>
      </w:pPr>
    </w:lvl>
    <w:lvl w:ilvl="7" w:tplc="CDA234F6" w:tentative="1">
      <w:start w:val="1"/>
      <w:numFmt w:val="aiueoFullWidth"/>
      <w:lvlText w:val="(%8)"/>
      <w:lvlJc w:val="left"/>
      <w:pPr>
        <w:tabs>
          <w:tab w:val="num" w:pos="3570"/>
        </w:tabs>
        <w:ind w:left="3570" w:hanging="420"/>
      </w:pPr>
    </w:lvl>
    <w:lvl w:ilvl="8" w:tplc="4A1A354C" w:tentative="1">
      <w:start w:val="1"/>
      <w:numFmt w:val="decimalEnclosedCircle"/>
      <w:lvlText w:val="%9"/>
      <w:lvlJc w:val="left"/>
      <w:pPr>
        <w:tabs>
          <w:tab w:val="num" w:pos="3990"/>
        </w:tabs>
        <w:ind w:left="3990" w:hanging="420"/>
      </w:pPr>
    </w:lvl>
  </w:abstractNum>
  <w:abstractNum w:abstractNumId="9" w15:restartNumberingAfterBreak="0">
    <w:nsid w:val="505801AC"/>
    <w:multiLevelType w:val="hybridMultilevel"/>
    <w:tmpl w:val="8F96D9D4"/>
    <w:lvl w:ilvl="0" w:tplc="A0FA2B82">
      <w:start w:val="2"/>
      <w:numFmt w:val="bullet"/>
      <w:lvlText w:val="・"/>
      <w:lvlJc w:val="left"/>
      <w:pPr>
        <w:tabs>
          <w:tab w:val="num" w:pos="2040"/>
        </w:tabs>
        <w:ind w:left="2040" w:hanging="360"/>
      </w:pPr>
      <w:rPr>
        <w:rFonts w:ascii="ＭＳ ゴシック" w:eastAsia="ＭＳ ゴシック" w:hAnsi="ＭＳ ゴシック" w:cs="ＭＳ 明朝" w:hint="eastAsia"/>
      </w:rPr>
    </w:lvl>
    <w:lvl w:ilvl="1" w:tplc="9984C9FC" w:tentative="1">
      <w:start w:val="1"/>
      <w:numFmt w:val="bullet"/>
      <w:lvlText w:val=""/>
      <w:lvlJc w:val="left"/>
      <w:pPr>
        <w:tabs>
          <w:tab w:val="num" w:pos="2520"/>
        </w:tabs>
        <w:ind w:left="2520" w:hanging="420"/>
      </w:pPr>
      <w:rPr>
        <w:rFonts w:ascii="Wingdings" w:hAnsi="Wingdings" w:hint="default"/>
      </w:rPr>
    </w:lvl>
    <w:lvl w:ilvl="2" w:tplc="8520B1D2" w:tentative="1">
      <w:start w:val="1"/>
      <w:numFmt w:val="bullet"/>
      <w:lvlText w:val=""/>
      <w:lvlJc w:val="left"/>
      <w:pPr>
        <w:tabs>
          <w:tab w:val="num" w:pos="2940"/>
        </w:tabs>
        <w:ind w:left="2940" w:hanging="420"/>
      </w:pPr>
      <w:rPr>
        <w:rFonts w:ascii="Wingdings" w:hAnsi="Wingdings" w:hint="default"/>
      </w:rPr>
    </w:lvl>
    <w:lvl w:ilvl="3" w:tplc="54DCE4AA" w:tentative="1">
      <w:start w:val="1"/>
      <w:numFmt w:val="bullet"/>
      <w:lvlText w:val=""/>
      <w:lvlJc w:val="left"/>
      <w:pPr>
        <w:tabs>
          <w:tab w:val="num" w:pos="3360"/>
        </w:tabs>
        <w:ind w:left="3360" w:hanging="420"/>
      </w:pPr>
      <w:rPr>
        <w:rFonts w:ascii="Wingdings" w:hAnsi="Wingdings" w:hint="default"/>
      </w:rPr>
    </w:lvl>
    <w:lvl w:ilvl="4" w:tplc="ED5C6264" w:tentative="1">
      <w:start w:val="1"/>
      <w:numFmt w:val="bullet"/>
      <w:lvlText w:val=""/>
      <w:lvlJc w:val="left"/>
      <w:pPr>
        <w:tabs>
          <w:tab w:val="num" w:pos="3780"/>
        </w:tabs>
        <w:ind w:left="3780" w:hanging="420"/>
      </w:pPr>
      <w:rPr>
        <w:rFonts w:ascii="Wingdings" w:hAnsi="Wingdings" w:hint="default"/>
      </w:rPr>
    </w:lvl>
    <w:lvl w:ilvl="5" w:tplc="0E760208" w:tentative="1">
      <w:start w:val="1"/>
      <w:numFmt w:val="bullet"/>
      <w:lvlText w:val=""/>
      <w:lvlJc w:val="left"/>
      <w:pPr>
        <w:tabs>
          <w:tab w:val="num" w:pos="4200"/>
        </w:tabs>
        <w:ind w:left="4200" w:hanging="420"/>
      </w:pPr>
      <w:rPr>
        <w:rFonts w:ascii="Wingdings" w:hAnsi="Wingdings" w:hint="default"/>
      </w:rPr>
    </w:lvl>
    <w:lvl w:ilvl="6" w:tplc="2A08D3AA" w:tentative="1">
      <w:start w:val="1"/>
      <w:numFmt w:val="bullet"/>
      <w:lvlText w:val=""/>
      <w:lvlJc w:val="left"/>
      <w:pPr>
        <w:tabs>
          <w:tab w:val="num" w:pos="4620"/>
        </w:tabs>
        <w:ind w:left="4620" w:hanging="420"/>
      </w:pPr>
      <w:rPr>
        <w:rFonts w:ascii="Wingdings" w:hAnsi="Wingdings" w:hint="default"/>
      </w:rPr>
    </w:lvl>
    <w:lvl w:ilvl="7" w:tplc="CC1CD602" w:tentative="1">
      <w:start w:val="1"/>
      <w:numFmt w:val="bullet"/>
      <w:lvlText w:val=""/>
      <w:lvlJc w:val="left"/>
      <w:pPr>
        <w:tabs>
          <w:tab w:val="num" w:pos="5040"/>
        </w:tabs>
        <w:ind w:left="5040" w:hanging="420"/>
      </w:pPr>
      <w:rPr>
        <w:rFonts w:ascii="Wingdings" w:hAnsi="Wingdings" w:hint="default"/>
      </w:rPr>
    </w:lvl>
    <w:lvl w:ilvl="8" w:tplc="BB8095FA" w:tentative="1">
      <w:start w:val="1"/>
      <w:numFmt w:val="bullet"/>
      <w:lvlText w:val=""/>
      <w:lvlJc w:val="left"/>
      <w:pPr>
        <w:tabs>
          <w:tab w:val="num" w:pos="5460"/>
        </w:tabs>
        <w:ind w:left="5460" w:hanging="420"/>
      </w:pPr>
      <w:rPr>
        <w:rFonts w:ascii="Wingdings" w:hAnsi="Wingdings" w:hint="default"/>
      </w:rPr>
    </w:lvl>
  </w:abstractNum>
  <w:abstractNum w:abstractNumId="10" w15:restartNumberingAfterBreak="0">
    <w:nsid w:val="54C13B1E"/>
    <w:multiLevelType w:val="hybridMultilevel"/>
    <w:tmpl w:val="28EAE936"/>
    <w:lvl w:ilvl="0" w:tplc="E3FA73E8">
      <w:start w:val="1"/>
      <w:numFmt w:val="decimalFullWidth"/>
      <w:lvlText w:val="%1．"/>
      <w:lvlJc w:val="left"/>
      <w:pPr>
        <w:ind w:left="420" w:hanging="420"/>
      </w:pPr>
      <w:rPr>
        <w:rFonts w:hint="default"/>
      </w:rPr>
    </w:lvl>
    <w:lvl w:ilvl="1" w:tplc="EB26B4E0" w:tentative="1">
      <w:start w:val="1"/>
      <w:numFmt w:val="aiueoFullWidth"/>
      <w:lvlText w:val="(%2)"/>
      <w:lvlJc w:val="left"/>
      <w:pPr>
        <w:ind w:left="840" w:hanging="420"/>
      </w:pPr>
    </w:lvl>
    <w:lvl w:ilvl="2" w:tplc="75BC533C" w:tentative="1">
      <w:start w:val="1"/>
      <w:numFmt w:val="decimalEnclosedCircle"/>
      <w:lvlText w:val="%3"/>
      <w:lvlJc w:val="left"/>
      <w:pPr>
        <w:ind w:left="1260" w:hanging="420"/>
      </w:pPr>
    </w:lvl>
    <w:lvl w:ilvl="3" w:tplc="A87E88EC" w:tentative="1">
      <w:start w:val="1"/>
      <w:numFmt w:val="decimal"/>
      <w:lvlText w:val="%4."/>
      <w:lvlJc w:val="left"/>
      <w:pPr>
        <w:ind w:left="1680" w:hanging="420"/>
      </w:pPr>
    </w:lvl>
    <w:lvl w:ilvl="4" w:tplc="41F8577E" w:tentative="1">
      <w:start w:val="1"/>
      <w:numFmt w:val="aiueoFullWidth"/>
      <w:lvlText w:val="(%5)"/>
      <w:lvlJc w:val="left"/>
      <w:pPr>
        <w:ind w:left="2100" w:hanging="420"/>
      </w:pPr>
    </w:lvl>
    <w:lvl w:ilvl="5" w:tplc="18421760" w:tentative="1">
      <w:start w:val="1"/>
      <w:numFmt w:val="decimalEnclosedCircle"/>
      <w:lvlText w:val="%6"/>
      <w:lvlJc w:val="left"/>
      <w:pPr>
        <w:ind w:left="2520" w:hanging="420"/>
      </w:pPr>
    </w:lvl>
    <w:lvl w:ilvl="6" w:tplc="1F264C86" w:tentative="1">
      <w:start w:val="1"/>
      <w:numFmt w:val="decimal"/>
      <w:lvlText w:val="%7."/>
      <w:lvlJc w:val="left"/>
      <w:pPr>
        <w:ind w:left="2940" w:hanging="420"/>
      </w:pPr>
    </w:lvl>
    <w:lvl w:ilvl="7" w:tplc="0DA27B74" w:tentative="1">
      <w:start w:val="1"/>
      <w:numFmt w:val="aiueoFullWidth"/>
      <w:lvlText w:val="(%8)"/>
      <w:lvlJc w:val="left"/>
      <w:pPr>
        <w:ind w:left="3360" w:hanging="420"/>
      </w:pPr>
    </w:lvl>
    <w:lvl w:ilvl="8" w:tplc="8E2CD262" w:tentative="1">
      <w:start w:val="1"/>
      <w:numFmt w:val="decimalEnclosedCircle"/>
      <w:lvlText w:val="%9"/>
      <w:lvlJc w:val="left"/>
      <w:pPr>
        <w:ind w:left="3780" w:hanging="420"/>
      </w:pPr>
    </w:lvl>
  </w:abstractNum>
  <w:abstractNum w:abstractNumId="11" w15:restartNumberingAfterBreak="0">
    <w:nsid w:val="6875111C"/>
    <w:multiLevelType w:val="hybridMultilevel"/>
    <w:tmpl w:val="B276DA18"/>
    <w:lvl w:ilvl="0" w:tplc="63DC7B90">
      <w:start w:val="1"/>
      <w:numFmt w:val="decimal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num w:numId="1">
    <w:abstractNumId w:val="5"/>
  </w:num>
  <w:num w:numId="2">
    <w:abstractNumId w:val="1"/>
  </w:num>
  <w:num w:numId="3">
    <w:abstractNumId w:val="2"/>
  </w:num>
  <w:num w:numId="4">
    <w:abstractNumId w:val="8"/>
  </w:num>
  <w:num w:numId="5">
    <w:abstractNumId w:val="3"/>
  </w:num>
  <w:num w:numId="6">
    <w:abstractNumId w:val="6"/>
  </w:num>
  <w:num w:numId="7">
    <w:abstractNumId w:val="9"/>
  </w:num>
  <w:num w:numId="8">
    <w:abstractNumId w:val="4"/>
  </w:num>
  <w:num w:numId="9">
    <w:abstractNumId w:val="0"/>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9"/>
  <w:drawingGridVerticalSpacing w:val="37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2A"/>
    <w:rsid w:val="000013F8"/>
    <w:rsid w:val="000030A1"/>
    <w:rsid w:val="00024691"/>
    <w:rsid w:val="000B3767"/>
    <w:rsid w:val="000C3C5A"/>
    <w:rsid w:val="000F074B"/>
    <w:rsid w:val="000F1F90"/>
    <w:rsid w:val="00136BB6"/>
    <w:rsid w:val="00140C7F"/>
    <w:rsid w:val="001F3D7F"/>
    <w:rsid w:val="0020689F"/>
    <w:rsid w:val="0023683D"/>
    <w:rsid w:val="00275492"/>
    <w:rsid w:val="002C7C4E"/>
    <w:rsid w:val="002E41A4"/>
    <w:rsid w:val="003540E9"/>
    <w:rsid w:val="00366CF8"/>
    <w:rsid w:val="0041252F"/>
    <w:rsid w:val="00425B90"/>
    <w:rsid w:val="00472F0C"/>
    <w:rsid w:val="004A5049"/>
    <w:rsid w:val="004C573B"/>
    <w:rsid w:val="00540FCC"/>
    <w:rsid w:val="00543E6A"/>
    <w:rsid w:val="00565F30"/>
    <w:rsid w:val="005846DB"/>
    <w:rsid w:val="005B18F7"/>
    <w:rsid w:val="005C5354"/>
    <w:rsid w:val="0060003B"/>
    <w:rsid w:val="0061309B"/>
    <w:rsid w:val="00672560"/>
    <w:rsid w:val="00674A44"/>
    <w:rsid w:val="00680D2A"/>
    <w:rsid w:val="00694E30"/>
    <w:rsid w:val="006A0AA8"/>
    <w:rsid w:val="006A1AD5"/>
    <w:rsid w:val="00716771"/>
    <w:rsid w:val="007216A2"/>
    <w:rsid w:val="007551B5"/>
    <w:rsid w:val="00766540"/>
    <w:rsid w:val="00772ECC"/>
    <w:rsid w:val="007A5E64"/>
    <w:rsid w:val="007C0A09"/>
    <w:rsid w:val="007D3B7B"/>
    <w:rsid w:val="00801619"/>
    <w:rsid w:val="00832A8D"/>
    <w:rsid w:val="00837C2A"/>
    <w:rsid w:val="0087008D"/>
    <w:rsid w:val="009A4AC1"/>
    <w:rsid w:val="009F36A4"/>
    <w:rsid w:val="00A34235"/>
    <w:rsid w:val="00A7777D"/>
    <w:rsid w:val="00AC59CF"/>
    <w:rsid w:val="00B52EC6"/>
    <w:rsid w:val="00B72211"/>
    <w:rsid w:val="00B77EDC"/>
    <w:rsid w:val="00BB17F7"/>
    <w:rsid w:val="00BD15FF"/>
    <w:rsid w:val="00C16815"/>
    <w:rsid w:val="00C40AE5"/>
    <w:rsid w:val="00C71B64"/>
    <w:rsid w:val="00C742C9"/>
    <w:rsid w:val="00C776A4"/>
    <w:rsid w:val="00D3772F"/>
    <w:rsid w:val="00D648F5"/>
    <w:rsid w:val="00D92F84"/>
    <w:rsid w:val="00DA4D53"/>
    <w:rsid w:val="00DF4260"/>
    <w:rsid w:val="00DF56BB"/>
    <w:rsid w:val="00DF7221"/>
    <w:rsid w:val="00E22F41"/>
    <w:rsid w:val="00E446E7"/>
    <w:rsid w:val="00E45E12"/>
    <w:rsid w:val="00EA4F7A"/>
    <w:rsid w:val="00ED5BFA"/>
    <w:rsid w:val="00F82468"/>
    <w:rsid w:val="00FC5A00"/>
    <w:rsid w:val="00FC7088"/>
    <w:rsid w:val="00FD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3974A5E-A4B3-4AE6-BE6F-26C097A4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CC1EF4"/>
    <w:pPr>
      <w:jc w:val="center"/>
    </w:pPr>
    <w:rPr>
      <w:rFonts w:ascii="Times New Roman" w:hAnsi="Times New Roman" w:cs="ＭＳ 明朝"/>
      <w:kern w:val="0"/>
      <w:szCs w:val="21"/>
    </w:rPr>
  </w:style>
  <w:style w:type="paragraph" w:styleId="a5">
    <w:name w:val="Closing"/>
    <w:basedOn w:val="a"/>
    <w:rsid w:val="00CC1EF4"/>
    <w:pPr>
      <w:jc w:val="right"/>
    </w:pPr>
    <w:rPr>
      <w:rFonts w:ascii="Times New Roman" w:hAnsi="Times New Roman" w:cs="ＭＳ 明朝"/>
      <w:kern w:val="0"/>
      <w:szCs w:val="21"/>
    </w:rPr>
  </w:style>
  <w:style w:type="paragraph" w:styleId="a6">
    <w:name w:val="header"/>
    <w:basedOn w:val="a"/>
    <w:link w:val="a7"/>
    <w:uiPriority w:val="99"/>
    <w:unhideWhenUsed/>
    <w:rsid w:val="00222E50"/>
    <w:pPr>
      <w:tabs>
        <w:tab w:val="center" w:pos="4252"/>
        <w:tab w:val="right" w:pos="8504"/>
      </w:tabs>
      <w:snapToGrid w:val="0"/>
    </w:pPr>
  </w:style>
  <w:style w:type="character" w:customStyle="1" w:styleId="a7">
    <w:name w:val="ヘッダー (文字)"/>
    <w:link w:val="a6"/>
    <w:uiPriority w:val="99"/>
    <w:rsid w:val="00222E50"/>
    <w:rPr>
      <w:kern w:val="2"/>
      <w:sz w:val="21"/>
      <w:szCs w:val="24"/>
    </w:rPr>
  </w:style>
  <w:style w:type="paragraph" w:styleId="a8">
    <w:name w:val="footer"/>
    <w:basedOn w:val="a"/>
    <w:link w:val="a9"/>
    <w:uiPriority w:val="99"/>
    <w:unhideWhenUsed/>
    <w:rsid w:val="00222E50"/>
    <w:pPr>
      <w:tabs>
        <w:tab w:val="center" w:pos="4252"/>
        <w:tab w:val="right" w:pos="8504"/>
      </w:tabs>
      <w:snapToGrid w:val="0"/>
    </w:pPr>
  </w:style>
  <w:style w:type="character" w:customStyle="1" w:styleId="a9">
    <w:name w:val="フッター (文字)"/>
    <w:link w:val="a8"/>
    <w:uiPriority w:val="99"/>
    <w:rsid w:val="00222E50"/>
    <w:rPr>
      <w:kern w:val="2"/>
      <w:sz w:val="21"/>
      <w:szCs w:val="24"/>
    </w:rPr>
  </w:style>
  <w:style w:type="character" w:styleId="aa">
    <w:name w:val="Hyperlink"/>
    <w:uiPriority w:val="99"/>
    <w:unhideWhenUsed/>
    <w:rsid w:val="0008325E"/>
    <w:rPr>
      <w:color w:val="0000FF"/>
      <w:u w:val="single"/>
    </w:rPr>
  </w:style>
  <w:style w:type="character" w:styleId="ab">
    <w:name w:val="FollowedHyperlink"/>
    <w:uiPriority w:val="99"/>
    <w:semiHidden/>
    <w:unhideWhenUsed/>
    <w:rsid w:val="004738D7"/>
    <w:rPr>
      <w:color w:val="800080"/>
      <w:u w:val="single"/>
    </w:rPr>
  </w:style>
  <w:style w:type="paragraph" w:styleId="ac">
    <w:name w:val="Balloon Text"/>
    <w:basedOn w:val="a"/>
    <w:link w:val="ad"/>
    <w:uiPriority w:val="99"/>
    <w:semiHidden/>
    <w:unhideWhenUsed/>
    <w:rsid w:val="00BE57B8"/>
    <w:rPr>
      <w:rFonts w:ascii="Arial" w:eastAsia="ＭＳ ゴシック" w:hAnsi="Arial"/>
      <w:sz w:val="18"/>
      <w:szCs w:val="18"/>
    </w:rPr>
  </w:style>
  <w:style w:type="character" w:customStyle="1" w:styleId="ad">
    <w:name w:val="吹き出し (文字)"/>
    <w:link w:val="ac"/>
    <w:uiPriority w:val="99"/>
    <w:semiHidden/>
    <w:rsid w:val="00BE57B8"/>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6206AA"/>
  </w:style>
  <w:style w:type="character" w:customStyle="1" w:styleId="af">
    <w:name w:val="日付 (文字)"/>
    <w:link w:val="ae"/>
    <w:uiPriority w:val="99"/>
    <w:semiHidden/>
    <w:rsid w:val="006206AA"/>
    <w:rPr>
      <w:kern w:val="2"/>
      <w:sz w:val="21"/>
      <w:szCs w:val="24"/>
    </w:rPr>
  </w:style>
  <w:style w:type="paragraph" w:styleId="af0">
    <w:name w:val="List Paragraph"/>
    <w:basedOn w:val="a"/>
    <w:uiPriority w:val="34"/>
    <w:qFormat/>
    <w:rsid w:val="007551B5"/>
    <w:pPr>
      <w:ind w:leftChars="400" w:left="840"/>
    </w:pPr>
  </w:style>
  <w:style w:type="character" w:styleId="af1">
    <w:name w:val="annotation reference"/>
    <w:basedOn w:val="a0"/>
    <w:uiPriority w:val="99"/>
    <w:semiHidden/>
    <w:unhideWhenUsed/>
    <w:rsid w:val="00DF56BB"/>
    <w:rPr>
      <w:sz w:val="18"/>
      <w:szCs w:val="18"/>
    </w:rPr>
  </w:style>
  <w:style w:type="paragraph" w:styleId="af2">
    <w:name w:val="annotation text"/>
    <w:basedOn w:val="a"/>
    <w:link w:val="af3"/>
    <w:uiPriority w:val="99"/>
    <w:semiHidden/>
    <w:unhideWhenUsed/>
    <w:rsid w:val="00DF56BB"/>
    <w:pPr>
      <w:jc w:val="left"/>
    </w:pPr>
  </w:style>
  <w:style w:type="character" w:customStyle="1" w:styleId="af3">
    <w:name w:val="コメント文字列 (文字)"/>
    <w:basedOn w:val="a0"/>
    <w:link w:val="af2"/>
    <w:uiPriority w:val="99"/>
    <w:semiHidden/>
    <w:rsid w:val="00DF56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733817">
      <w:bodyDiv w:val="1"/>
      <w:marLeft w:val="0"/>
      <w:marRight w:val="0"/>
      <w:marTop w:val="0"/>
      <w:marBottom w:val="0"/>
      <w:divBdr>
        <w:top w:val="none" w:sz="0" w:space="0" w:color="auto"/>
        <w:left w:val="none" w:sz="0" w:space="0" w:color="auto"/>
        <w:bottom w:val="none" w:sz="0" w:space="0" w:color="auto"/>
        <w:right w:val="none" w:sz="0" w:space="0" w:color="auto"/>
      </w:divBdr>
    </w:div>
    <w:div w:id="2118596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0187\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6E1F-3374-4B8C-9063-97B950C3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18</TotalTime>
  <Pages>3</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Links>
    <vt:vector size="6" baseType="variant">
      <vt:variant>
        <vt:i4>7471127</vt:i4>
      </vt:variant>
      <vt:variant>
        <vt:i4>0</vt:i4>
      </vt:variant>
      <vt:variant>
        <vt:i4>0</vt:i4>
      </vt:variant>
      <vt:variant>
        <vt:i4>5</vt:i4>
      </vt:variant>
      <vt:variant>
        <vt:lpwstr>mailto:fuchino-rintaro@pref.oita.lg.jp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6</cp:revision>
  <cp:lastPrinted>2019-04-19T00:48:00Z</cp:lastPrinted>
  <dcterms:created xsi:type="dcterms:W3CDTF">2019-04-19T07:19:00Z</dcterms:created>
  <dcterms:modified xsi:type="dcterms:W3CDTF">2019-04-21T23:54:00Z</dcterms:modified>
</cp:coreProperties>
</file>